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C70" w:rsidRPr="00BE1C70" w:rsidRDefault="00BE1C70" w:rsidP="00BE1C7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8C9D12F" wp14:editId="416AC00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69193" cy="10706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7_211026151556_001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44" cy="1070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C70" w:rsidRDefault="00A65D65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E1C70" w:rsidRDefault="00BE1C70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06BB5" w:rsidRDefault="00A65D65" w:rsidP="00DC076A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муниципального района № 134 от 22.02.2019</w:t>
      </w:r>
      <w:r w:rsidR="00506BB5">
        <w:rPr>
          <w:rFonts w:ascii="Times New Roman" w:hAnsi="Times New Roman"/>
          <w:sz w:val="28"/>
          <w:szCs w:val="28"/>
        </w:rPr>
        <w:t xml:space="preserve">  с изменениями и приложения к ней:</w:t>
      </w:r>
    </w:p>
    <w:p w:rsidR="00506BB5" w:rsidRPr="0007599A" w:rsidRDefault="00506BB5" w:rsidP="00DC076A">
      <w:pPr>
        <w:pStyle w:val="a3"/>
        <w:numPr>
          <w:ilvl w:val="0"/>
          <w:numId w:val="23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7599A">
        <w:rPr>
          <w:rFonts w:ascii="Times New Roman" w:hAnsi="Times New Roman"/>
          <w:sz w:val="28"/>
          <w:szCs w:val="28"/>
        </w:rPr>
        <w:t>приложение №1 – ведомственная целевая программа «</w:t>
      </w:r>
      <w:r>
        <w:rPr>
          <w:rFonts w:ascii="Times New Roman" w:hAnsi="Times New Roman"/>
          <w:sz w:val="28"/>
          <w:szCs w:val="28"/>
        </w:rPr>
        <w:t>Р</w:t>
      </w:r>
      <w:r w:rsidRPr="0007599A">
        <w:rPr>
          <w:rFonts w:ascii="Times New Roman" w:hAnsi="Times New Roman"/>
          <w:sz w:val="28"/>
          <w:szCs w:val="28"/>
        </w:rPr>
        <w:t>азвитие образования Пошехонского муниципального района» на 201</w:t>
      </w:r>
      <w:r w:rsidR="00A65D65">
        <w:rPr>
          <w:rFonts w:ascii="Times New Roman" w:hAnsi="Times New Roman"/>
          <w:sz w:val="28"/>
          <w:szCs w:val="28"/>
        </w:rPr>
        <w:t>9-</w:t>
      </w:r>
      <w:r w:rsidR="00F74296">
        <w:rPr>
          <w:rFonts w:ascii="Times New Roman" w:hAnsi="Times New Roman"/>
          <w:sz w:val="28"/>
          <w:szCs w:val="28"/>
        </w:rPr>
        <w:t>20</w:t>
      </w:r>
      <w:r w:rsidR="00A65D65">
        <w:rPr>
          <w:rFonts w:ascii="Times New Roman" w:hAnsi="Times New Roman"/>
          <w:sz w:val="28"/>
          <w:szCs w:val="28"/>
        </w:rPr>
        <w:t>21 годы</w:t>
      </w:r>
      <w:r w:rsidRPr="0007599A">
        <w:rPr>
          <w:rFonts w:ascii="Times New Roman" w:hAnsi="Times New Roman"/>
          <w:sz w:val="28"/>
          <w:szCs w:val="28"/>
        </w:rPr>
        <w:t>,</w:t>
      </w:r>
    </w:p>
    <w:p w:rsidR="00506BB5" w:rsidRPr="00337F60" w:rsidRDefault="00506BB5" w:rsidP="00DC076A">
      <w:pPr>
        <w:pStyle w:val="a3"/>
        <w:numPr>
          <w:ilvl w:val="0"/>
          <w:numId w:val="23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7599A">
        <w:rPr>
          <w:rFonts w:ascii="Times New Roman" w:eastAsia="Calibri" w:hAnsi="Times New Roman" w:cs="Times New Roman"/>
          <w:sz w:val="28"/>
          <w:szCs w:val="28"/>
        </w:rPr>
        <w:t>приложение №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07599A">
        <w:rPr>
          <w:rFonts w:ascii="Times New Roman" w:eastAsia="Calibri" w:hAnsi="Times New Roman" w:cs="Times New Roman"/>
          <w:sz w:val="28"/>
          <w:szCs w:val="28"/>
        </w:rPr>
        <w:t xml:space="preserve"> – муниципальная целевая программа «Развитие материально-технической </w:t>
      </w:r>
      <w:r w:rsidR="00A65D65">
        <w:rPr>
          <w:rFonts w:ascii="Times New Roman" w:eastAsia="Calibri" w:hAnsi="Times New Roman" w:cs="Times New Roman"/>
          <w:sz w:val="28"/>
          <w:szCs w:val="28"/>
        </w:rPr>
        <w:t>базы образовательных учреждений</w:t>
      </w:r>
      <w:r w:rsidRPr="0007599A">
        <w:rPr>
          <w:rFonts w:ascii="Times New Roman" w:eastAsia="Calibri" w:hAnsi="Times New Roman" w:cs="Times New Roman"/>
          <w:sz w:val="28"/>
          <w:szCs w:val="28"/>
        </w:rPr>
        <w:t xml:space="preserve"> Пошехонского муниципального района» </w:t>
      </w:r>
      <w:r w:rsidRPr="0007599A">
        <w:rPr>
          <w:rFonts w:ascii="Times New Roman" w:hAnsi="Times New Roman"/>
          <w:sz w:val="28"/>
          <w:szCs w:val="28"/>
        </w:rPr>
        <w:t>на 201</w:t>
      </w:r>
      <w:r w:rsidR="00A65D65">
        <w:rPr>
          <w:rFonts w:ascii="Times New Roman" w:hAnsi="Times New Roman"/>
          <w:sz w:val="28"/>
          <w:szCs w:val="28"/>
        </w:rPr>
        <w:t>9-</w:t>
      </w:r>
      <w:r w:rsidR="00F74296">
        <w:rPr>
          <w:rFonts w:ascii="Times New Roman" w:hAnsi="Times New Roman"/>
          <w:sz w:val="28"/>
          <w:szCs w:val="28"/>
        </w:rPr>
        <w:t>20</w:t>
      </w:r>
      <w:r w:rsidR="00A65D65">
        <w:rPr>
          <w:rFonts w:ascii="Times New Roman" w:hAnsi="Times New Roman"/>
          <w:sz w:val="28"/>
          <w:szCs w:val="28"/>
        </w:rPr>
        <w:t>21 годы.</w:t>
      </w:r>
    </w:p>
    <w:p w:rsidR="00D65F9B" w:rsidRPr="00D65F9B" w:rsidRDefault="00442EC1" w:rsidP="00DC076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F9B">
        <w:rPr>
          <w:rFonts w:ascii="Times New Roman" w:hAnsi="Times New Roman" w:cs="Times New Roman"/>
          <w:sz w:val="28"/>
          <w:szCs w:val="28"/>
        </w:rPr>
        <w:t>Муницип</w:t>
      </w:r>
      <w:bookmarkStart w:id="0" w:name="_GoBack"/>
      <w:bookmarkEnd w:id="0"/>
      <w:r w:rsidRPr="00D65F9B">
        <w:rPr>
          <w:rFonts w:ascii="Times New Roman" w:hAnsi="Times New Roman" w:cs="Times New Roman"/>
          <w:sz w:val="28"/>
          <w:szCs w:val="28"/>
        </w:rPr>
        <w:t>альный проект</w:t>
      </w:r>
      <w:r w:rsidR="00447E8E" w:rsidRPr="00D65F9B">
        <w:rPr>
          <w:rFonts w:ascii="Times New Roman" w:hAnsi="Times New Roman" w:cs="Times New Roman"/>
          <w:sz w:val="28"/>
          <w:szCs w:val="28"/>
        </w:rPr>
        <w:t xml:space="preserve"> </w:t>
      </w:r>
      <w:r w:rsidR="008E472B" w:rsidRPr="00D65F9B">
        <w:rPr>
          <w:rFonts w:ascii="Times New Roman" w:hAnsi="Times New Roman" w:cs="Times New Roman"/>
          <w:sz w:val="28"/>
          <w:szCs w:val="28"/>
        </w:rPr>
        <w:t>«</w:t>
      </w:r>
      <w:r w:rsidR="00447E8E" w:rsidRPr="00D65F9B">
        <w:rPr>
          <w:rFonts w:ascii="Times New Roman" w:hAnsi="Times New Roman" w:cs="Times New Roman"/>
          <w:sz w:val="28"/>
          <w:szCs w:val="28"/>
        </w:rPr>
        <w:t>ЭКОзабота:</w:t>
      </w:r>
      <w:r w:rsidR="00D65F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7E8E" w:rsidRPr="00D65F9B">
        <w:rPr>
          <w:rFonts w:ascii="Times New Roman" w:hAnsi="Times New Roman" w:cs="Times New Roman"/>
          <w:sz w:val="28"/>
          <w:szCs w:val="28"/>
        </w:rPr>
        <w:t>спасти и сохранить</w:t>
      </w:r>
      <w:proofErr w:type="gramEnd"/>
      <w:r w:rsidR="00447E8E" w:rsidRPr="00D65F9B">
        <w:rPr>
          <w:rFonts w:ascii="Times New Roman" w:hAnsi="Times New Roman" w:cs="Times New Roman"/>
          <w:sz w:val="28"/>
          <w:szCs w:val="28"/>
        </w:rPr>
        <w:t>»</w:t>
      </w:r>
      <w:r w:rsidR="008E472B" w:rsidRPr="00D65F9B">
        <w:rPr>
          <w:rFonts w:ascii="Times New Roman" w:hAnsi="Times New Roman" w:cs="Times New Roman"/>
          <w:sz w:val="28"/>
          <w:szCs w:val="28"/>
        </w:rPr>
        <w:t xml:space="preserve">, утвержденный приказом муниципального казенного учреждения Управления образования Администрации Пошехонского муниципального района № </w:t>
      </w:r>
      <w:r w:rsidR="00447E8E" w:rsidRPr="00D65F9B">
        <w:rPr>
          <w:rFonts w:ascii="Times New Roman" w:hAnsi="Times New Roman" w:cs="Times New Roman"/>
          <w:sz w:val="28"/>
          <w:szCs w:val="28"/>
        </w:rPr>
        <w:t>401</w:t>
      </w:r>
      <w:r w:rsidR="008E472B" w:rsidRPr="00D65F9B">
        <w:rPr>
          <w:rFonts w:ascii="Times New Roman" w:hAnsi="Times New Roman" w:cs="Times New Roman"/>
          <w:sz w:val="28"/>
          <w:szCs w:val="28"/>
        </w:rPr>
        <w:t xml:space="preserve"> от </w:t>
      </w:r>
      <w:r w:rsidR="00D65F9B" w:rsidRPr="00D65F9B">
        <w:rPr>
          <w:rFonts w:ascii="Times New Roman" w:hAnsi="Times New Roman" w:cs="Times New Roman"/>
          <w:sz w:val="28"/>
          <w:szCs w:val="28"/>
        </w:rPr>
        <w:t>28.10.2020.</w:t>
      </w:r>
    </w:p>
    <w:p w:rsidR="00D65F9B" w:rsidRPr="00D65F9B" w:rsidRDefault="00D65F9B" w:rsidP="00D65F9B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F9B">
        <w:rPr>
          <w:rFonts w:ascii="Times New Roman" w:hAnsi="Times New Roman" w:cs="Times New Roman"/>
          <w:sz w:val="28"/>
          <w:szCs w:val="28"/>
        </w:rPr>
        <w:t xml:space="preserve"> Муниципальный проект «Глубинка родная, наш край самобытный», утвержденный приказом муниципального казенного учреждения Управления образования Администрации Пошехонского муниципального района № 402 от 28.10.2020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4CCA" w:rsidRPr="003D1CED" w:rsidRDefault="00D65F9B" w:rsidP="00D65F9B">
      <w:pPr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74296">
        <w:rPr>
          <w:rFonts w:ascii="Times New Roman" w:hAnsi="Times New Roman" w:cs="Times New Roman"/>
          <w:i/>
          <w:sz w:val="28"/>
          <w:szCs w:val="28"/>
        </w:rPr>
        <w:t xml:space="preserve">II. </w:t>
      </w:r>
      <w:r w:rsidR="001B6D9E" w:rsidRPr="00B077AC">
        <w:rPr>
          <w:rFonts w:ascii="Times New Roman" w:hAnsi="Times New Roman" w:cs="Times New Roman"/>
          <w:i/>
          <w:sz w:val="28"/>
          <w:szCs w:val="28"/>
        </w:rPr>
        <w:t>Анализ состояния и перспек</w:t>
      </w:r>
      <w:r w:rsidR="00D1526F">
        <w:rPr>
          <w:rFonts w:ascii="Times New Roman" w:hAnsi="Times New Roman" w:cs="Times New Roman"/>
          <w:i/>
          <w:sz w:val="28"/>
          <w:szCs w:val="28"/>
        </w:rPr>
        <w:t>тив развития системы образования</w:t>
      </w:r>
      <w:r w:rsidR="00334C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4CCA" w:rsidRPr="003D1CED">
        <w:rPr>
          <w:rFonts w:ascii="Times New Roman" w:hAnsi="Times New Roman" w:cs="Times New Roman"/>
          <w:spacing w:val="2"/>
          <w:sz w:val="28"/>
          <w:szCs w:val="28"/>
        </w:rPr>
        <w:t>Муниципальная система образования Пошехонского района   в 2020 году включала в себя</w:t>
      </w:r>
      <w:r w:rsidR="00334CC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334CCA" w:rsidRPr="003D1CED">
        <w:rPr>
          <w:rFonts w:ascii="Times New Roman" w:hAnsi="Times New Roman" w:cs="Times New Roman"/>
          <w:spacing w:val="2"/>
          <w:sz w:val="28"/>
          <w:szCs w:val="28"/>
        </w:rPr>
        <w:t>19 образовательных  организаций, в том числе:</w:t>
      </w:r>
    </w:p>
    <w:p w:rsidR="00334CCA" w:rsidRPr="003D1CED" w:rsidRDefault="00334CCA" w:rsidP="00966570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D1CED">
        <w:rPr>
          <w:rFonts w:ascii="Times New Roman" w:hAnsi="Times New Roman" w:cs="Times New Roman"/>
          <w:b/>
          <w:spacing w:val="2"/>
          <w:sz w:val="28"/>
          <w:szCs w:val="28"/>
        </w:rPr>
        <w:t>-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11общеобраз</w:t>
      </w:r>
      <w:r w:rsidR="00665C2D">
        <w:rPr>
          <w:rFonts w:ascii="Times New Roman" w:hAnsi="Times New Roman" w:cs="Times New Roman"/>
          <w:spacing w:val="2"/>
          <w:sz w:val="28"/>
          <w:szCs w:val="28"/>
        </w:rPr>
        <w:t>овательных организаций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="00665C2D">
        <w:rPr>
          <w:rFonts w:ascii="Times New Roman" w:hAnsi="Times New Roman" w:cs="Times New Roman"/>
          <w:spacing w:val="2"/>
          <w:sz w:val="28"/>
          <w:szCs w:val="28"/>
        </w:rPr>
        <w:t>(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1097</w:t>
      </w:r>
      <w:r w:rsidR="00665C2D" w:rsidRPr="00665C2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65C2D" w:rsidRPr="003D1CED">
        <w:rPr>
          <w:rFonts w:ascii="Times New Roman" w:hAnsi="Times New Roman" w:cs="Times New Roman"/>
          <w:spacing w:val="2"/>
          <w:sz w:val="28"/>
          <w:szCs w:val="28"/>
        </w:rPr>
        <w:t>обучающихся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),</w:t>
      </w:r>
    </w:p>
    <w:p w:rsidR="00334CCA" w:rsidRPr="003D1CED" w:rsidRDefault="00334CCA" w:rsidP="00334CCA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D1CED">
        <w:rPr>
          <w:rFonts w:ascii="Times New Roman" w:hAnsi="Times New Roman" w:cs="Times New Roman"/>
          <w:spacing w:val="2"/>
          <w:sz w:val="28"/>
          <w:szCs w:val="28"/>
        </w:rPr>
        <w:t>-6</w:t>
      </w:r>
      <w:r w:rsidR="0096657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65C2D">
        <w:rPr>
          <w:rFonts w:ascii="Times New Roman" w:hAnsi="Times New Roman" w:cs="Times New Roman"/>
          <w:spacing w:val="2"/>
          <w:sz w:val="28"/>
          <w:szCs w:val="28"/>
        </w:rPr>
        <w:t xml:space="preserve">дошкольных образовательных организаций 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 xml:space="preserve">   и 10 дошкольных групп в  </w:t>
      </w:r>
      <w:proofErr w:type="gramStart"/>
      <w:r w:rsidRPr="003D1CED">
        <w:rPr>
          <w:rFonts w:ascii="Times New Roman" w:hAnsi="Times New Roman" w:cs="Times New Roman"/>
          <w:spacing w:val="2"/>
          <w:sz w:val="28"/>
          <w:szCs w:val="28"/>
        </w:rPr>
        <w:t>школах</w:t>
      </w:r>
      <w:proofErr w:type="gramEnd"/>
      <w:r w:rsidR="00665C2D"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410</w:t>
      </w:r>
      <w:r w:rsidR="00665C2D">
        <w:rPr>
          <w:rFonts w:ascii="Times New Roman" w:hAnsi="Times New Roman" w:cs="Times New Roman"/>
          <w:spacing w:val="2"/>
          <w:sz w:val="28"/>
          <w:szCs w:val="28"/>
        </w:rPr>
        <w:t xml:space="preserve"> воспитанников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),</w:t>
      </w:r>
    </w:p>
    <w:p w:rsidR="00334CCA" w:rsidRPr="003D1CED" w:rsidRDefault="00334CCA" w:rsidP="00334CCA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D1CED">
        <w:rPr>
          <w:rFonts w:ascii="Times New Roman" w:hAnsi="Times New Roman" w:cs="Times New Roman"/>
          <w:spacing w:val="2"/>
          <w:sz w:val="28"/>
          <w:szCs w:val="28"/>
        </w:rPr>
        <w:t xml:space="preserve">-2 организации </w:t>
      </w:r>
      <w:proofErr w:type="gramStart"/>
      <w:r w:rsidRPr="003D1CED">
        <w:rPr>
          <w:rFonts w:ascii="Times New Roman" w:hAnsi="Times New Roman" w:cs="Times New Roman"/>
          <w:spacing w:val="2"/>
          <w:sz w:val="28"/>
          <w:szCs w:val="28"/>
        </w:rPr>
        <w:t>д</w:t>
      </w:r>
      <w:r w:rsidR="00665C2D">
        <w:rPr>
          <w:rFonts w:ascii="Times New Roman" w:hAnsi="Times New Roman" w:cs="Times New Roman"/>
          <w:spacing w:val="2"/>
          <w:sz w:val="28"/>
          <w:szCs w:val="28"/>
        </w:rPr>
        <w:t>ополнительного</w:t>
      </w:r>
      <w:proofErr w:type="gramEnd"/>
      <w:r w:rsidR="00665C2D">
        <w:rPr>
          <w:rFonts w:ascii="Times New Roman" w:hAnsi="Times New Roman" w:cs="Times New Roman"/>
          <w:spacing w:val="2"/>
          <w:sz w:val="28"/>
          <w:szCs w:val="28"/>
        </w:rPr>
        <w:t xml:space="preserve"> образования (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1170</w:t>
      </w:r>
      <w:r w:rsidR="00665C2D">
        <w:rPr>
          <w:rFonts w:ascii="Times New Roman" w:hAnsi="Times New Roman" w:cs="Times New Roman"/>
          <w:spacing w:val="2"/>
          <w:sz w:val="28"/>
          <w:szCs w:val="28"/>
        </w:rPr>
        <w:t xml:space="preserve"> обучающихся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).</w:t>
      </w:r>
    </w:p>
    <w:p w:rsidR="00334CCA" w:rsidRPr="003D1CED" w:rsidRDefault="00334CCA" w:rsidP="00334CCA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D1CED">
        <w:rPr>
          <w:rFonts w:ascii="Times New Roman" w:hAnsi="Times New Roman" w:cs="Times New Roman"/>
          <w:spacing w:val="2"/>
          <w:sz w:val="28"/>
          <w:szCs w:val="28"/>
        </w:rPr>
        <w:t xml:space="preserve">В 2020 году вследствие малочисленности </w:t>
      </w:r>
      <w:proofErr w:type="gramStart"/>
      <w:r w:rsidRPr="003D1CED">
        <w:rPr>
          <w:rFonts w:ascii="Times New Roman" w:hAnsi="Times New Roman" w:cs="Times New Roman"/>
          <w:spacing w:val="2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был  закрыт Дубасовский детский сад,</w:t>
      </w:r>
      <w:r w:rsidR="00665C2D">
        <w:rPr>
          <w:rFonts w:ascii="Times New Roman" w:hAnsi="Times New Roman" w:cs="Times New Roman"/>
          <w:sz w:val="28"/>
          <w:szCs w:val="28"/>
        </w:rPr>
        <w:t xml:space="preserve"> воспитанники которого продолжили </w:t>
      </w:r>
      <w:r w:rsidRPr="003D1CED">
        <w:rPr>
          <w:rFonts w:ascii="Times New Roman" w:hAnsi="Times New Roman" w:cs="Times New Roman"/>
          <w:sz w:val="28"/>
          <w:szCs w:val="28"/>
        </w:rPr>
        <w:t xml:space="preserve"> обучение  в дошкольной группе Белосельской школы,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 xml:space="preserve"> изменили статус  средней на основную Колодинская и Покров-Рогульская школы.</w:t>
      </w:r>
    </w:p>
    <w:p w:rsidR="00334CCA" w:rsidRPr="003D1CED" w:rsidRDefault="00334CCA" w:rsidP="00334CCA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D1CED">
        <w:rPr>
          <w:rFonts w:ascii="Times New Roman" w:hAnsi="Times New Roman" w:cs="Times New Roman"/>
          <w:spacing w:val="2"/>
          <w:sz w:val="28"/>
          <w:szCs w:val="28"/>
        </w:rPr>
        <w:t>Все образовательные организации имеют лицензии на осуществление образовательной деятельности и аккредитованы. 10 образовательных организаций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ab/>
        <w:t xml:space="preserve"> имеют лицензии на дополнительное  образование. 7 образовательных организаций  города имеют лицензии на оказание медицинской помощи несовершеннолетним.8 образовательных организаций, имеющих автобусы, имеют лицензии на  </w:t>
      </w:r>
      <w:proofErr w:type="gramStart"/>
      <w:r w:rsidRPr="003D1CED">
        <w:rPr>
          <w:rFonts w:ascii="Times New Roman" w:hAnsi="Times New Roman" w:cs="Times New Roman"/>
          <w:spacing w:val="2"/>
          <w:sz w:val="28"/>
          <w:szCs w:val="28"/>
        </w:rPr>
        <w:t>медицинскую</w:t>
      </w:r>
      <w:proofErr w:type="gramEnd"/>
      <w:r w:rsidRPr="003D1CED">
        <w:rPr>
          <w:rFonts w:ascii="Times New Roman" w:hAnsi="Times New Roman" w:cs="Times New Roman"/>
          <w:spacing w:val="2"/>
          <w:sz w:val="28"/>
          <w:szCs w:val="28"/>
        </w:rPr>
        <w:t xml:space="preserve"> деятельность по проведению предрейсовых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D1CED">
        <w:rPr>
          <w:rFonts w:ascii="Times New Roman" w:hAnsi="Times New Roman" w:cs="Times New Roman"/>
          <w:spacing w:val="2"/>
          <w:sz w:val="28"/>
          <w:szCs w:val="28"/>
        </w:rPr>
        <w:t>послерейсовых осмотров водителей.</w:t>
      </w:r>
    </w:p>
    <w:p w:rsidR="00334CCA" w:rsidRDefault="00270927" w:rsidP="00334CCA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100% </w:t>
      </w:r>
      <w:proofErr w:type="gramStart"/>
      <w:r>
        <w:rPr>
          <w:rFonts w:ascii="Times New Roman" w:hAnsi="Times New Roman" w:cs="Times New Roman"/>
          <w:spacing w:val="2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pacing w:val="2"/>
          <w:sz w:val="28"/>
          <w:szCs w:val="28"/>
        </w:rPr>
        <w:t xml:space="preserve">, нуждающихся в подвозе, обеспечены данной услугой. В </w:t>
      </w:r>
      <w:r w:rsidR="00334CCA" w:rsidRPr="003D1CED">
        <w:rPr>
          <w:rFonts w:ascii="Times New Roman" w:hAnsi="Times New Roman" w:cs="Times New Roman"/>
          <w:spacing w:val="2"/>
          <w:sz w:val="28"/>
          <w:szCs w:val="28"/>
        </w:rPr>
        <w:t xml:space="preserve"> 2020 году</w:t>
      </w:r>
      <w:r w:rsidR="00665C2D">
        <w:rPr>
          <w:rFonts w:ascii="Times New Roman" w:hAnsi="Times New Roman" w:cs="Times New Roman"/>
          <w:spacing w:val="2"/>
          <w:sz w:val="28"/>
          <w:szCs w:val="28"/>
        </w:rPr>
        <w:t xml:space="preserve"> школы района получили 2  </w:t>
      </w:r>
      <w:proofErr w:type="gramStart"/>
      <w:r w:rsidR="00665C2D">
        <w:rPr>
          <w:rFonts w:ascii="Times New Roman" w:hAnsi="Times New Roman" w:cs="Times New Roman"/>
          <w:spacing w:val="2"/>
          <w:sz w:val="28"/>
          <w:szCs w:val="28"/>
        </w:rPr>
        <w:t>новых</w:t>
      </w:r>
      <w:proofErr w:type="gramEnd"/>
      <w:r w:rsidR="00334CCA" w:rsidRPr="003D1CED">
        <w:rPr>
          <w:rFonts w:ascii="Times New Roman" w:hAnsi="Times New Roman" w:cs="Times New Roman"/>
          <w:spacing w:val="2"/>
          <w:sz w:val="28"/>
          <w:szCs w:val="28"/>
        </w:rPr>
        <w:t xml:space="preserve"> автобус</w:t>
      </w:r>
      <w:r w:rsidR="00665C2D">
        <w:rPr>
          <w:rFonts w:ascii="Times New Roman" w:hAnsi="Times New Roman" w:cs="Times New Roman"/>
          <w:spacing w:val="2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на 32 </w:t>
      </w:r>
      <w:r w:rsidR="00541F39">
        <w:rPr>
          <w:rFonts w:ascii="Times New Roman" w:hAnsi="Times New Roman" w:cs="Times New Roman"/>
          <w:spacing w:val="2"/>
          <w:sz w:val="28"/>
          <w:szCs w:val="28"/>
        </w:rPr>
        <w:t xml:space="preserve"> и </w:t>
      </w:r>
      <w:r w:rsidR="00334CCA">
        <w:rPr>
          <w:rFonts w:ascii="Times New Roman" w:hAnsi="Times New Roman" w:cs="Times New Roman"/>
          <w:spacing w:val="2"/>
          <w:sz w:val="28"/>
          <w:szCs w:val="28"/>
        </w:rPr>
        <w:t xml:space="preserve"> 22 места</w:t>
      </w:r>
      <w:r w:rsidR="00541F39">
        <w:rPr>
          <w:rFonts w:ascii="Times New Roman" w:hAnsi="Times New Roman" w:cs="Times New Roman"/>
          <w:spacing w:val="2"/>
          <w:sz w:val="28"/>
          <w:szCs w:val="28"/>
        </w:rPr>
        <w:t>.</w:t>
      </w:r>
    </w:p>
    <w:p w:rsidR="00665C2D" w:rsidRDefault="00665C2D" w:rsidP="00665C2D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На 100 % удовлетворена потребность в получении общего образования детьми с ограниченными возможностями здоровья  и детьми-инвалидами.</w:t>
      </w:r>
    </w:p>
    <w:p w:rsidR="00665C2D" w:rsidRDefault="00665C2D" w:rsidP="00665C2D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Высоким </w:t>
      </w:r>
      <w:r w:rsidR="00270927">
        <w:rPr>
          <w:rFonts w:ascii="Times New Roman" w:hAnsi="Times New Roman" w:cs="Times New Roman"/>
          <w:spacing w:val="2"/>
          <w:sz w:val="28"/>
          <w:szCs w:val="28"/>
        </w:rPr>
        <w:t xml:space="preserve"> и стабильным </w:t>
      </w:r>
      <w:r>
        <w:rPr>
          <w:rFonts w:ascii="Times New Roman" w:hAnsi="Times New Roman" w:cs="Times New Roman"/>
          <w:spacing w:val="2"/>
          <w:sz w:val="28"/>
          <w:szCs w:val="28"/>
        </w:rPr>
        <w:t>на протяжении последних лет остается показатель обеспеченности учащихся горячим питанием -</w:t>
      </w:r>
      <w:r w:rsidR="00270927" w:rsidRPr="00270927">
        <w:rPr>
          <w:rFonts w:ascii="Times New Roman" w:hAnsi="Times New Roman" w:cs="Times New Roman"/>
          <w:spacing w:val="2"/>
          <w:sz w:val="28"/>
          <w:szCs w:val="28"/>
        </w:rPr>
        <w:t>89</w:t>
      </w:r>
      <w:r w:rsidRPr="00270927">
        <w:rPr>
          <w:rFonts w:ascii="Times New Roman" w:hAnsi="Times New Roman" w:cs="Times New Roman"/>
          <w:spacing w:val="2"/>
          <w:sz w:val="28"/>
          <w:szCs w:val="28"/>
        </w:rPr>
        <w:t xml:space="preserve"> % от</w:t>
      </w:r>
      <w:r w:rsidR="00270927">
        <w:rPr>
          <w:rFonts w:ascii="Times New Roman" w:hAnsi="Times New Roman" w:cs="Times New Roman"/>
          <w:spacing w:val="2"/>
          <w:sz w:val="28"/>
          <w:szCs w:val="28"/>
        </w:rPr>
        <w:t xml:space="preserve"> общей численности учащихся.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</w:p>
    <w:p w:rsidR="00541F39" w:rsidRDefault="00334CCA" w:rsidP="00334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1CED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DC4843" w:rsidRPr="00DC4843">
        <w:rPr>
          <w:rFonts w:ascii="Times New Roman" w:hAnsi="Times New Roman" w:cs="Times New Roman"/>
          <w:sz w:val="28"/>
          <w:szCs w:val="28"/>
        </w:rPr>
        <w:t>в муниципальных образовательных организациях района в 2020 году работало</w:t>
      </w:r>
      <w:r w:rsidR="00DC4843" w:rsidRPr="00541F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CED">
        <w:rPr>
          <w:rFonts w:ascii="Times New Roman" w:hAnsi="Times New Roman" w:cs="Times New Roman"/>
          <w:sz w:val="28"/>
          <w:szCs w:val="28"/>
        </w:rPr>
        <w:t xml:space="preserve"> 188  педагогических работников, в том числе учителей 118 человек, воспитателей  41человек. 24 %  педагогов аттестованы на высшую квалификационную категорию, 57% имеют первую квалификационную категорию. </w:t>
      </w:r>
      <w:proofErr w:type="gramEnd"/>
    </w:p>
    <w:p w:rsidR="00DC4843" w:rsidRPr="00DC4843" w:rsidRDefault="00DC4843" w:rsidP="00334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4843">
        <w:rPr>
          <w:rFonts w:ascii="Times New Roman" w:hAnsi="Times New Roman" w:cs="Times New Roman"/>
          <w:sz w:val="28"/>
          <w:szCs w:val="28"/>
        </w:rPr>
        <w:lastRenderedPageBreak/>
        <w:t xml:space="preserve">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Пошехонском муниципальном районе  составляет </w:t>
      </w:r>
      <w:r w:rsidR="00B954AB">
        <w:rPr>
          <w:rFonts w:ascii="Times New Roman" w:hAnsi="Times New Roman" w:cs="Times New Roman"/>
          <w:sz w:val="28"/>
          <w:szCs w:val="28"/>
        </w:rPr>
        <w:t>91</w:t>
      </w:r>
      <w:r w:rsidRPr="00DC4843">
        <w:rPr>
          <w:rFonts w:ascii="Times New Roman" w:hAnsi="Times New Roman" w:cs="Times New Roman"/>
          <w:sz w:val="28"/>
          <w:szCs w:val="28"/>
        </w:rPr>
        <w:t xml:space="preserve">%, что </w:t>
      </w:r>
      <w:r>
        <w:rPr>
          <w:rFonts w:ascii="Times New Roman" w:hAnsi="Times New Roman" w:cs="Times New Roman"/>
          <w:sz w:val="28"/>
          <w:szCs w:val="28"/>
        </w:rPr>
        <w:t>ниже</w:t>
      </w:r>
      <w:r w:rsidR="00B954AB">
        <w:rPr>
          <w:rFonts w:ascii="Times New Roman" w:hAnsi="Times New Roman" w:cs="Times New Roman"/>
          <w:sz w:val="28"/>
          <w:szCs w:val="28"/>
        </w:rPr>
        <w:t xml:space="preserve"> на 4,9%</w:t>
      </w:r>
      <w:r>
        <w:rPr>
          <w:rFonts w:ascii="Times New Roman" w:hAnsi="Times New Roman" w:cs="Times New Roman"/>
          <w:sz w:val="28"/>
          <w:szCs w:val="28"/>
        </w:rPr>
        <w:t xml:space="preserve">   АППГ</w:t>
      </w:r>
      <w:r w:rsidRPr="00DC48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C4843">
        <w:rPr>
          <w:rFonts w:ascii="Times New Roman" w:hAnsi="Times New Roman" w:cs="Times New Roman"/>
          <w:sz w:val="28"/>
          <w:szCs w:val="28"/>
        </w:rPr>
        <w:t xml:space="preserve">тношение среднемесячной заработной платы педагогических работников муниципальных общеобразовательных организаций Пошехонского муниципального района  к среднемесячной начисленной заработной плате наемных работников в организациях, у индивидуальных предпринимателей и физических лиц  в Ярославской области составляет </w:t>
      </w:r>
      <w:r>
        <w:rPr>
          <w:rFonts w:ascii="Times New Roman" w:hAnsi="Times New Roman" w:cs="Times New Roman"/>
          <w:sz w:val="28"/>
          <w:szCs w:val="28"/>
        </w:rPr>
        <w:t xml:space="preserve"> 103,6</w:t>
      </w:r>
      <w:proofErr w:type="gramEnd"/>
      <w:r w:rsidRPr="00DC4843">
        <w:rPr>
          <w:rFonts w:ascii="Times New Roman" w:hAnsi="Times New Roman" w:cs="Times New Roman"/>
          <w:sz w:val="28"/>
          <w:szCs w:val="28"/>
        </w:rPr>
        <w:t>%,</w:t>
      </w:r>
      <w:r>
        <w:rPr>
          <w:rFonts w:ascii="Times New Roman" w:hAnsi="Times New Roman" w:cs="Times New Roman"/>
          <w:sz w:val="28"/>
          <w:szCs w:val="28"/>
        </w:rPr>
        <w:t>что на 2% больше АППГ,</w:t>
      </w:r>
      <w:r w:rsidRPr="00DC4843">
        <w:rPr>
          <w:b/>
          <w:sz w:val="28"/>
          <w:szCs w:val="28"/>
        </w:rPr>
        <w:t xml:space="preserve"> </w:t>
      </w:r>
      <w:r w:rsidRPr="00DC4843">
        <w:rPr>
          <w:rFonts w:ascii="Times New Roman" w:hAnsi="Times New Roman" w:cs="Times New Roman"/>
          <w:sz w:val="28"/>
          <w:szCs w:val="28"/>
        </w:rPr>
        <w:t xml:space="preserve">отношение среднемесячной заработной платы педагогических работников муниципальных организаций </w:t>
      </w:r>
      <w:proofErr w:type="gramStart"/>
      <w:r w:rsidRPr="00DC4843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DC4843">
        <w:rPr>
          <w:rFonts w:ascii="Times New Roman" w:hAnsi="Times New Roman" w:cs="Times New Roman"/>
          <w:sz w:val="28"/>
          <w:szCs w:val="28"/>
        </w:rPr>
        <w:t xml:space="preserve"> образования к среднемесячной заработной плате учителей в Пошехонском муниципальном районе составляет </w:t>
      </w:r>
      <w:r w:rsidR="00B954AB">
        <w:rPr>
          <w:rFonts w:ascii="Times New Roman" w:hAnsi="Times New Roman" w:cs="Times New Roman"/>
          <w:sz w:val="28"/>
          <w:szCs w:val="28"/>
        </w:rPr>
        <w:t xml:space="preserve"> 86 </w:t>
      </w:r>
      <w:r w:rsidRPr="00DC4843">
        <w:rPr>
          <w:rFonts w:ascii="Times New Roman" w:hAnsi="Times New Roman" w:cs="Times New Roman"/>
          <w:sz w:val="28"/>
          <w:szCs w:val="28"/>
        </w:rPr>
        <w:t xml:space="preserve">%, что  </w:t>
      </w:r>
      <w:r>
        <w:rPr>
          <w:rFonts w:ascii="Times New Roman" w:hAnsi="Times New Roman" w:cs="Times New Roman"/>
          <w:sz w:val="28"/>
          <w:szCs w:val="28"/>
        </w:rPr>
        <w:t>ниже</w:t>
      </w:r>
      <w:r w:rsidR="00B954AB">
        <w:rPr>
          <w:rFonts w:ascii="Times New Roman" w:hAnsi="Times New Roman" w:cs="Times New Roman"/>
          <w:sz w:val="28"/>
          <w:szCs w:val="28"/>
        </w:rPr>
        <w:t xml:space="preserve"> на 7,65%</w:t>
      </w:r>
      <w:r>
        <w:rPr>
          <w:rFonts w:ascii="Times New Roman" w:hAnsi="Times New Roman" w:cs="Times New Roman"/>
          <w:sz w:val="28"/>
          <w:szCs w:val="28"/>
        </w:rPr>
        <w:t xml:space="preserve">  АППГ</w:t>
      </w:r>
      <w:r w:rsidRPr="00DC4843">
        <w:rPr>
          <w:rFonts w:ascii="Times New Roman" w:hAnsi="Times New Roman" w:cs="Times New Roman"/>
          <w:sz w:val="28"/>
          <w:szCs w:val="28"/>
        </w:rPr>
        <w:t>.</w:t>
      </w:r>
    </w:p>
    <w:p w:rsidR="00DC4843" w:rsidRDefault="00DC4843" w:rsidP="00334C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553" w:rsidRDefault="00EA5977" w:rsidP="00DC076A">
      <w:pPr>
        <w:pStyle w:val="Default"/>
        <w:jc w:val="both"/>
        <w:rPr>
          <w:b/>
          <w:bCs/>
          <w:sz w:val="28"/>
          <w:szCs w:val="28"/>
        </w:rPr>
      </w:pPr>
      <w:r w:rsidRPr="00046E98">
        <w:rPr>
          <w:b/>
          <w:bCs/>
          <w:sz w:val="28"/>
          <w:szCs w:val="28"/>
        </w:rPr>
        <w:t>Дошкольное образование</w:t>
      </w:r>
    </w:p>
    <w:p w:rsidR="002818A7" w:rsidRDefault="003F721E" w:rsidP="00DC076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</w:t>
      </w:r>
      <w:r w:rsidR="002818A7" w:rsidRPr="002E1577">
        <w:rPr>
          <w:rFonts w:ascii="Times New Roman" w:hAnsi="Times New Roman"/>
          <w:sz w:val="28"/>
          <w:szCs w:val="28"/>
        </w:rPr>
        <w:t xml:space="preserve"> году </w:t>
      </w:r>
      <w:r w:rsidR="00F22C77">
        <w:rPr>
          <w:rFonts w:ascii="Times New Roman" w:hAnsi="Times New Roman"/>
          <w:sz w:val="28"/>
          <w:szCs w:val="28"/>
        </w:rPr>
        <w:t xml:space="preserve">доступность дошкольного образования обеспечена для </w:t>
      </w:r>
      <w:r w:rsidR="00654FC3">
        <w:rPr>
          <w:rFonts w:ascii="Times New Roman" w:hAnsi="Times New Roman"/>
          <w:sz w:val="28"/>
          <w:szCs w:val="28"/>
        </w:rPr>
        <w:t xml:space="preserve"> детей в </w:t>
      </w:r>
      <w:proofErr w:type="gramStart"/>
      <w:r w:rsidR="00654FC3">
        <w:rPr>
          <w:rFonts w:ascii="Times New Roman" w:hAnsi="Times New Roman"/>
          <w:sz w:val="28"/>
          <w:szCs w:val="28"/>
        </w:rPr>
        <w:t>воз</w:t>
      </w:r>
      <w:r w:rsidR="00F22C77">
        <w:rPr>
          <w:rFonts w:ascii="Times New Roman" w:hAnsi="Times New Roman"/>
          <w:sz w:val="28"/>
          <w:szCs w:val="28"/>
        </w:rPr>
        <w:t>расте</w:t>
      </w:r>
      <w:proofErr w:type="gramEnd"/>
      <w:r w:rsidR="00F22C77">
        <w:rPr>
          <w:rFonts w:ascii="Times New Roman" w:hAnsi="Times New Roman"/>
          <w:sz w:val="28"/>
          <w:szCs w:val="28"/>
        </w:rPr>
        <w:t xml:space="preserve"> от 2 месяцев до 7 лет 78</w:t>
      </w:r>
      <w:r>
        <w:rPr>
          <w:rFonts w:ascii="Times New Roman" w:hAnsi="Times New Roman"/>
          <w:sz w:val="28"/>
          <w:szCs w:val="28"/>
        </w:rPr>
        <w:t>,</w:t>
      </w:r>
      <w:r w:rsidR="00F22C77">
        <w:rPr>
          <w:rFonts w:ascii="Times New Roman" w:hAnsi="Times New Roman"/>
          <w:sz w:val="28"/>
          <w:szCs w:val="28"/>
        </w:rPr>
        <w:t xml:space="preserve">76% детей, </w:t>
      </w:r>
      <w:r w:rsidR="00654FC3">
        <w:rPr>
          <w:rFonts w:ascii="Times New Roman" w:hAnsi="Times New Roman"/>
          <w:sz w:val="28"/>
          <w:szCs w:val="28"/>
        </w:rPr>
        <w:t xml:space="preserve">  в том числе </w:t>
      </w:r>
      <w:r w:rsidR="00F22C77">
        <w:rPr>
          <w:rFonts w:ascii="Times New Roman" w:hAnsi="Times New Roman"/>
          <w:sz w:val="28"/>
          <w:szCs w:val="28"/>
        </w:rPr>
        <w:t xml:space="preserve">для </w:t>
      </w:r>
      <w:r w:rsidR="00654FC3">
        <w:rPr>
          <w:rFonts w:ascii="Times New Roman" w:hAnsi="Times New Roman"/>
          <w:sz w:val="28"/>
          <w:szCs w:val="28"/>
        </w:rPr>
        <w:t xml:space="preserve"> детей</w:t>
      </w:r>
      <w:r w:rsidR="00F22C77">
        <w:rPr>
          <w:rFonts w:ascii="Times New Roman" w:hAnsi="Times New Roman"/>
          <w:sz w:val="28"/>
          <w:szCs w:val="28"/>
        </w:rPr>
        <w:t xml:space="preserve"> в возрасте от 3 до 7 лет – 97,4</w:t>
      </w:r>
      <w:r w:rsidR="00FF74BE">
        <w:rPr>
          <w:rFonts w:ascii="Times New Roman" w:hAnsi="Times New Roman"/>
          <w:sz w:val="28"/>
          <w:szCs w:val="28"/>
        </w:rPr>
        <w:t>%, что равняется уровню</w:t>
      </w:r>
      <w:r w:rsidR="0023099B">
        <w:rPr>
          <w:rFonts w:ascii="Times New Roman" w:hAnsi="Times New Roman"/>
          <w:sz w:val="28"/>
          <w:szCs w:val="28"/>
        </w:rPr>
        <w:t xml:space="preserve"> АППГ. </w:t>
      </w:r>
    </w:p>
    <w:p w:rsidR="0023099B" w:rsidRPr="002E1577" w:rsidRDefault="0023099B" w:rsidP="00DC076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Расходы консолидированного бюджета Пошехонского муниципального района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  составили </w:t>
      </w:r>
      <w:r w:rsidR="00F22C77">
        <w:rPr>
          <w:sz w:val="28"/>
          <w:szCs w:val="28"/>
        </w:rPr>
        <w:t>179,4</w:t>
      </w:r>
      <w:r w:rsidR="00FF74BE">
        <w:rPr>
          <w:sz w:val="28"/>
          <w:szCs w:val="28"/>
        </w:rPr>
        <w:t xml:space="preserve"> тыс. рублей, что на </w:t>
      </w:r>
      <w:r w:rsidR="00F22C77">
        <w:rPr>
          <w:sz w:val="28"/>
          <w:szCs w:val="28"/>
        </w:rPr>
        <w:t xml:space="preserve"> 23% выше </w:t>
      </w:r>
      <w:r w:rsidR="00FF74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АППГ.</w:t>
      </w:r>
    </w:p>
    <w:p w:rsidR="00EA5977" w:rsidRPr="000E77E1" w:rsidRDefault="00EA5977" w:rsidP="00DC076A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046E98">
        <w:rPr>
          <w:rFonts w:ascii="Times New Roman" w:hAnsi="Times New Roman" w:cs="Times New Roman"/>
          <w:b/>
          <w:spacing w:val="2"/>
          <w:sz w:val="28"/>
          <w:szCs w:val="28"/>
        </w:rPr>
        <w:t>Общее образование</w:t>
      </w:r>
    </w:p>
    <w:p w:rsidR="00EE42D7" w:rsidRPr="00F22C77" w:rsidRDefault="00EE42D7" w:rsidP="00F22C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ED">
        <w:rPr>
          <w:rFonts w:ascii="Times New Roman" w:hAnsi="Times New Roman" w:cs="Times New Roman"/>
          <w:sz w:val="28"/>
          <w:szCs w:val="28"/>
        </w:rPr>
        <w:t xml:space="preserve"> </w:t>
      </w:r>
      <w:r w:rsidRPr="00F22C77">
        <w:rPr>
          <w:rFonts w:ascii="Times New Roman" w:hAnsi="Times New Roman" w:cs="Times New Roman"/>
          <w:sz w:val="28"/>
          <w:szCs w:val="28"/>
        </w:rPr>
        <w:t>В 2020 году школы района продолжили участие в реализации национального проекта «Обр</w:t>
      </w:r>
      <w:r w:rsidR="00F51DE3" w:rsidRPr="00F22C77">
        <w:rPr>
          <w:rFonts w:ascii="Times New Roman" w:hAnsi="Times New Roman" w:cs="Times New Roman"/>
          <w:sz w:val="28"/>
          <w:szCs w:val="28"/>
        </w:rPr>
        <w:t>азование»: с</w:t>
      </w:r>
      <w:r w:rsidRPr="00F22C77">
        <w:rPr>
          <w:rFonts w:ascii="Times New Roman" w:hAnsi="Times New Roman" w:cs="Times New Roman"/>
          <w:sz w:val="28"/>
          <w:szCs w:val="28"/>
        </w:rPr>
        <w:t>редняя школа №1</w:t>
      </w:r>
      <w:r w:rsidR="00F51DE3" w:rsidRPr="00F22C77">
        <w:rPr>
          <w:rFonts w:ascii="Times New Roman" w:hAnsi="Times New Roman" w:cs="Times New Roman"/>
          <w:sz w:val="28"/>
          <w:szCs w:val="28"/>
        </w:rPr>
        <w:t>-</w:t>
      </w:r>
      <w:r w:rsidRPr="00F22C77">
        <w:rPr>
          <w:rFonts w:ascii="Times New Roman" w:hAnsi="Times New Roman" w:cs="Times New Roman"/>
          <w:sz w:val="28"/>
          <w:szCs w:val="28"/>
        </w:rPr>
        <w:t>в региональном проекте «Цифровая образовательная среда»</w:t>
      </w:r>
      <w:r w:rsidR="00F51DE3" w:rsidRPr="00F22C77">
        <w:rPr>
          <w:rFonts w:ascii="Times New Roman" w:hAnsi="Times New Roman" w:cs="Times New Roman"/>
          <w:sz w:val="28"/>
          <w:szCs w:val="28"/>
        </w:rPr>
        <w:t>,</w:t>
      </w:r>
      <w:r w:rsidR="00150DE2" w:rsidRPr="00F22C77">
        <w:rPr>
          <w:rFonts w:ascii="Times New Roman" w:hAnsi="Times New Roman" w:cs="Times New Roman"/>
          <w:sz w:val="28"/>
          <w:szCs w:val="28"/>
        </w:rPr>
        <w:t xml:space="preserve"> </w:t>
      </w:r>
      <w:r w:rsidR="00F51DE3" w:rsidRPr="00F22C77">
        <w:rPr>
          <w:rFonts w:ascii="Times New Roman" w:hAnsi="Times New Roman" w:cs="Times New Roman"/>
          <w:sz w:val="28"/>
          <w:szCs w:val="28"/>
        </w:rPr>
        <w:t>средняя школа №</w:t>
      </w:r>
      <w:r w:rsidR="00150DE2" w:rsidRPr="00F22C77">
        <w:rPr>
          <w:rFonts w:ascii="Times New Roman" w:hAnsi="Times New Roman" w:cs="Times New Roman"/>
          <w:sz w:val="28"/>
          <w:szCs w:val="28"/>
        </w:rPr>
        <w:t>2 и Белосельская средняя школы</w:t>
      </w:r>
      <w:r w:rsidR="00F51DE3" w:rsidRPr="00F22C77">
        <w:rPr>
          <w:rFonts w:ascii="Times New Roman" w:hAnsi="Times New Roman" w:cs="Times New Roman"/>
          <w:sz w:val="28"/>
          <w:szCs w:val="28"/>
        </w:rPr>
        <w:t xml:space="preserve"> </w:t>
      </w:r>
      <w:r w:rsidR="00150DE2" w:rsidRPr="00F22C77">
        <w:rPr>
          <w:rFonts w:ascii="Times New Roman" w:hAnsi="Times New Roman" w:cs="Times New Roman"/>
          <w:sz w:val="28"/>
          <w:szCs w:val="28"/>
        </w:rPr>
        <w:t xml:space="preserve">в проекте «Современная школа», в рамках которого на базе школ открыты и функционируют </w:t>
      </w:r>
      <w:r w:rsidRPr="00F22C77">
        <w:rPr>
          <w:rFonts w:ascii="Times New Roman" w:hAnsi="Times New Roman" w:cs="Times New Roman"/>
          <w:sz w:val="28"/>
          <w:szCs w:val="28"/>
        </w:rPr>
        <w:t xml:space="preserve"> центры  цифрового и гуманитарного профилей  «Точка роста».</w:t>
      </w:r>
    </w:p>
    <w:p w:rsidR="00EE42D7" w:rsidRPr="003D1CED" w:rsidRDefault="00EE42D7" w:rsidP="00EE42D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1CED">
        <w:rPr>
          <w:sz w:val="28"/>
          <w:szCs w:val="28"/>
        </w:rPr>
        <w:t>В рамках проекта «Успех каждого ребенка» на базе средней школы №2 созданы новые места для развития дополнительного образования, продолжилась работа мобильного Кванториума</w:t>
      </w:r>
      <w:r>
        <w:rPr>
          <w:sz w:val="28"/>
          <w:szCs w:val="28"/>
        </w:rPr>
        <w:t xml:space="preserve"> на базе средней</w:t>
      </w:r>
      <w:r>
        <w:rPr>
          <w:sz w:val="28"/>
          <w:szCs w:val="28"/>
        </w:rPr>
        <w:tab/>
        <w:t xml:space="preserve"> школы №1</w:t>
      </w:r>
      <w:r w:rsidRPr="003D1CED">
        <w:rPr>
          <w:sz w:val="28"/>
          <w:szCs w:val="28"/>
        </w:rPr>
        <w:t>.</w:t>
      </w:r>
    </w:p>
    <w:p w:rsidR="00150DE2" w:rsidRDefault="00EE42D7" w:rsidP="00150DE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3D1CED">
        <w:rPr>
          <w:rFonts w:ascii="Times New Roman" w:hAnsi="Times New Roman"/>
          <w:sz w:val="28"/>
          <w:szCs w:val="28"/>
        </w:rPr>
        <w:t>В 2020  году в соответствии с Календарем массовых мероприятий в районе  были проведены для одаренных детей   мероприятия интеллектуальной направленности.</w:t>
      </w:r>
      <w:r w:rsidR="00150DE2" w:rsidRPr="00150DE2">
        <w:rPr>
          <w:rFonts w:ascii="Times New Roman" w:hAnsi="Times New Roman"/>
          <w:sz w:val="28"/>
          <w:szCs w:val="28"/>
        </w:rPr>
        <w:t xml:space="preserve"> </w:t>
      </w:r>
      <w:r w:rsidR="00150DE2">
        <w:rPr>
          <w:rFonts w:ascii="Times New Roman" w:hAnsi="Times New Roman"/>
          <w:sz w:val="28"/>
          <w:szCs w:val="28"/>
        </w:rPr>
        <w:t>В</w:t>
      </w:r>
      <w:r w:rsidR="00150DE2" w:rsidRPr="002E1577">
        <w:rPr>
          <w:rFonts w:ascii="Times New Roman" w:hAnsi="Times New Roman"/>
          <w:sz w:val="28"/>
          <w:szCs w:val="28"/>
        </w:rPr>
        <w:t xml:space="preserve">ажной составляющей системы поиска и поддержки одарённых детей стало развитие олимпиадного движения. </w:t>
      </w:r>
      <w:r w:rsidR="00150DE2">
        <w:rPr>
          <w:rFonts w:ascii="Times New Roman" w:hAnsi="Times New Roman"/>
          <w:sz w:val="28"/>
          <w:szCs w:val="28"/>
        </w:rPr>
        <w:t xml:space="preserve"> Не смотря на активное участие обучающихся в школьных и районных этапах </w:t>
      </w:r>
      <w:r w:rsidR="00150DE2" w:rsidRPr="002E1577">
        <w:rPr>
          <w:rFonts w:ascii="Times New Roman" w:hAnsi="Times New Roman"/>
          <w:sz w:val="28"/>
          <w:szCs w:val="28"/>
        </w:rPr>
        <w:t>Всероссийской Олимпиады</w:t>
      </w:r>
      <w:r w:rsidR="00150DE2">
        <w:rPr>
          <w:rFonts w:ascii="Times New Roman" w:hAnsi="Times New Roman"/>
          <w:sz w:val="28"/>
          <w:szCs w:val="28"/>
        </w:rPr>
        <w:t xml:space="preserve"> школьников, остается низкой  доля обучающихся, участников регионального этапа олимпиады и  как следствие, малое количество победителей и призеров  регионального этапа </w:t>
      </w:r>
      <w:r w:rsidR="00150DE2" w:rsidRPr="002E1577">
        <w:rPr>
          <w:rFonts w:ascii="Times New Roman" w:hAnsi="Times New Roman"/>
          <w:sz w:val="28"/>
          <w:szCs w:val="28"/>
        </w:rPr>
        <w:t>Всероссийской Олимпиады</w:t>
      </w:r>
      <w:r w:rsidR="00150DE2">
        <w:rPr>
          <w:rFonts w:ascii="Times New Roman" w:hAnsi="Times New Roman"/>
          <w:sz w:val="28"/>
          <w:szCs w:val="28"/>
        </w:rPr>
        <w:t xml:space="preserve"> школьников (</w:t>
      </w:r>
      <w:r w:rsidR="00150DE2" w:rsidRPr="003D1CED">
        <w:rPr>
          <w:rFonts w:ascii="Times New Roman" w:eastAsia="Times New Roman" w:hAnsi="Times New Roman"/>
          <w:sz w:val="28"/>
          <w:szCs w:val="28"/>
        </w:rPr>
        <w:t>один призёр по физической культуре</w:t>
      </w:r>
      <w:r w:rsidR="00150DE2">
        <w:rPr>
          <w:rFonts w:ascii="Times New Roman" w:eastAsia="Times New Roman" w:hAnsi="Times New Roman"/>
          <w:sz w:val="28"/>
          <w:szCs w:val="28"/>
        </w:rPr>
        <w:t>).</w:t>
      </w:r>
    </w:p>
    <w:p w:rsidR="00EE42D7" w:rsidRPr="00E7048C" w:rsidRDefault="00150DE2" w:rsidP="00E7048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48C" w:rsidRPr="00E7048C">
        <w:rPr>
          <w:rFonts w:ascii="Times New Roman" w:hAnsi="Times New Roman" w:cs="Times New Roman"/>
          <w:sz w:val="28"/>
          <w:szCs w:val="28"/>
        </w:rPr>
        <w:t>В 20</w:t>
      </w:r>
      <w:r w:rsidR="00EE42D7" w:rsidRPr="00E7048C">
        <w:rPr>
          <w:rFonts w:ascii="Times New Roman" w:hAnsi="Times New Roman" w:cs="Times New Roman"/>
          <w:sz w:val="28"/>
          <w:szCs w:val="28"/>
        </w:rPr>
        <w:t xml:space="preserve">20  году, несмотря на эпидемиологическую ситуацию, школы района продолжили  вовлекать несовершеннолетних в культурную, спортивную и </w:t>
      </w:r>
      <w:r w:rsidR="00EE42D7" w:rsidRPr="00E7048C">
        <w:rPr>
          <w:rFonts w:ascii="Times New Roman" w:hAnsi="Times New Roman" w:cs="Times New Roman"/>
          <w:sz w:val="28"/>
          <w:szCs w:val="28"/>
        </w:rPr>
        <w:lastRenderedPageBreak/>
        <w:t>общественную жизнь школы, района, используя    дистанционные технологии.</w:t>
      </w:r>
    </w:p>
    <w:p w:rsidR="00EE42D7" w:rsidRDefault="00EE42D7" w:rsidP="00EE4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1CE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CED">
        <w:rPr>
          <w:rFonts w:ascii="Times New Roman" w:hAnsi="Times New Roman" w:cs="Times New Roman"/>
          <w:sz w:val="28"/>
          <w:szCs w:val="28"/>
        </w:rPr>
        <w:t>2020  году ресурсным центром по духовно</w:t>
      </w:r>
      <w:r w:rsidR="00321E1C">
        <w:rPr>
          <w:rFonts w:ascii="Times New Roman" w:hAnsi="Times New Roman" w:cs="Times New Roman"/>
          <w:sz w:val="28"/>
          <w:szCs w:val="28"/>
        </w:rPr>
        <w:t xml:space="preserve">-нравственному воспитанию </w:t>
      </w:r>
      <w:r w:rsidRPr="003D1CED">
        <w:rPr>
          <w:rFonts w:ascii="Times New Roman" w:hAnsi="Times New Roman" w:cs="Times New Roman"/>
          <w:sz w:val="28"/>
          <w:szCs w:val="28"/>
        </w:rPr>
        <w:t xml:space="preserve"> продолжилась реализация   районного  проекта «Встречаем юбилей Великой Победы», посвященный 75-летию Победы, в рамках которого  проведена   серия районных творческих конкурсов на военную тематику, районный ресурсный центр  по развитию волонтерского (добровольческого) движения школьников (Гаютинская СШ) организовал проведение</w:t>
      </w:r>
      <w:r>
        <w:rPr>
          <w:rFonts w:ascii="Times New Roman" w:hAnsi="Times New Roman" w:cs="Times New Roman"/>
          <w:sz w:val="28"/>
          <w:szCs w:val="28"/>
        </w:rPr>
        <w:t xml:space="preserve"> районных слетов и акций, участниками которых стали волонтерские объединения всех образовательных организаций района.</w:t>
      </w:r>
      <w:proofErr w:type="gramEnd"/>
    </w:p>
    <w:p w:rsidR="00321E1C" w:rsidRPr="003D1CED" w:rsidRDefault="00321E1C" w:rsidP="00EE4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2020 году дан старт новым проектам в системе образования района «ЭКОзабота: спасти и сохранить» и «Глубинка родная, наш край самобытный», организаторами которых выступили средняя школа  №2 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ошехонье и детский сад № 7 «Улыбка».</w:t>
      </w:r>
    </w:p>
    <w:p w:rsidR="00EE42D7" w:rsidRPr="00565D32" w:rsidRDefault="00EE42D7" w:rsidP="00EE42D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5D32">
        <w:rPr>
          <w:rFonts w:ascii="Times New Roman" w:hAnsi="Times New Roman" w:cs="Times New Roman"/>
          <w:sz w:val="28"/>
          <w:szCs w:val="28"/>
        </w:rPr>
        <w:t>С целью профориентации обучающихся, профилактики безнадзорности и правонарушений несовершеннолетних, занятости во внеучебное время в образовательных организациях  района продолжили работу  общественные объединения- отряды «Юный друг полиции», «Юный инспектор дорожного движения», детские пресс-центры, военно-патриотические объединения, клубы, отряды Юнармии, добровольная пожарная дружина, волонтерские отряды, школьные спортивные клубы.</w:t>
      </w:r>
    </w:p>
    <w:p w:rsidR="00EA5977" w:rsidRPr="00046E98" w:rsidRDefault="00EA5977" w:rsidP="00DC07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E98">
        <w:rPr>
          <w:rFonts w:ascii="Times New Roman" w:hAnsi="Times New Roman" w:cs="Times New Roman"/>
          <w:b/>
          <w:sz w:val="28"/>
          <w:szCs w:val="28"/>
        </w:rPr>
        <w:t>Дополнительное образование детей, повышение эффективности реализации социальных функций системы образования.</w:t>
      </w:r>
    </w:p>
    <w:p w:rsidR="00E7048C" w:rsidRDefault="00F22C77" w:rsidP="00E7048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2020 году в</w:t>
      </w:r>
      <w:r w:rsidR="00E7048C">
        <w:rPr>
          <w:rFonts w:ascii="Times New Roman" w:hAnsi="Times New Roman" w:cs="Times New Roman"/>
          <w:color w:val="000000"/>
          <w:sz w:val="28"/>
          <w:szCs w:val="28"/>
        </w:rPr>
        <w:t xml:space="preserve"> системе образования  Пошехонского района  10 учреждений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реализовывали </w:t>
      </w:r>
      <w:r w:rsidR="00E7048C">
        <w:rPr>
          <w:rFonts w:ascii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E7048C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дополнительного образования.</w:t>
      </w:r>
    </w:p>
    <w:p w:rsidR="00E7048C" w:rsidRPr="003D1CED" w:rsidRDefault="00E7048C" w:rsidP="00E70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01.01.2021</w:t>
      </w:r>
      <w:r w:rsidRPr="003D1CED">
        <w:rPr>
          <w:rFonts w:ascii="Times New Roman" w:hAnsi="Times New Roman" w:cs="Times New Roman"/>
          <w:sz w:val="28"/>
          <w:szCs w:val="28"/>
        </w:rPr>
        <w:t xml:space="preserve"> года  дополнительными общеразвив</w:t>
      </w:r>
      <w:r>
        <w:rPr>
          <w:rFonts w:ascii="Times New Roman" w:hAnsi="Times New Roman" w:cs="Times New Roman"/>
          <w:sz w:val="28"/>
          <w:szCs w:val="28"/>
        </w:rPr>
        <w:t>ающими программами охвачено 79,71 %  детей района, что на 7,</w:t>
      </w:r>
      <w:r w:rsidR="009E006D">
        <w:rPr>
          <w:rFonts w:ascii="Times New Roman" w:hAnsi="Times New Roman" w:cs="Times New Roman"/>
          <w:sz w:val="28"/>
          <w:szCs w:val="28"/>
        </w:rPr>
        <w:t xml:space="preserve">21% больше  по сравнению с АППГ, в том числе 100% детей с ОВЗ. </w:t>
      </w:r>
      <w:r w:rsidRPr="003D1CED">
        <w:rPr>
          <w:rFonts w:ascii="Times New Roman" w:hAnsi="Times New Roman" w:cs="Times New Roman"/>
          <w:sz w:val="28"/>
          <w:szCs w:val="28"/>
        </w:rPr>
        <w:t xml:space="preserve"> Дети 15-17 лет составляют 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3D1CED">
        <w:rPr>
          <w:rFonts w:ascii="Times New Roman" w:hAnsi="Times New Roman" w:cs="Times New Roman"/>
          <w:sz w:val="28"/>
          <w:szCs w:val="28"/>
        </w:rPr>
        <w:t>% от обще</w:t>
      </w:r>
      <w:r>
        <w:rPr>
          <w:rFonts w:ascii="Times New Roman" w:hAnsi="Times New Roman" w:cs="Times New Roman"/>
          <w:sz w:val="28"/>
          <w:szCs w:val="28"/>
        </w:rPr>
        <w:t xml:space="preserve">го числа занимающихся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образования. </w:t>
      </w:r>
    </w:p>
    <w:p w:rsidR="00E7048C" w:rsidRPr="003D1CED" w:rsidRDefault="00E7048C" w:rsidP="00E70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ED">
        <w:rPr>
          <w:rFonts w:ascii="Times New Roman" w:hAnsi="Times New Roman" w:cs="Times New Roman"/>
          <w:sz w:val="28"/>
          <w:szCs w:val="28"/>
        </w:rPr>
        <w:t>Большую работу по обеспечению доступности дополнительного образования  провели  средняя школа № 1 (</w:t>
      </w:r>
      <w:r>
        <w:rPr>
          <w:rFonts w:ascii="Times New Roman" w:hAnsi="Times New Roman" w:cs="Times New Roman"/>
          <w:sz w:val="28"/>
          <w:szCs w:val="28"/>
        </w:rPr>
        <w:t>272</w:t>
      </w:r>
      <w:r w:rsidRPr="003D1CED">
        <w:rPr>
          <w:rFonts w:ascii="Times New Roman" w:hAnsi="Times New Roman" w:cs="Times New Roman"/>
          <w:sz w:val="28"/>
          <w:szCs w:val="28"/>
        </w:rPr>
        <w:t xml:space="preserve"> зачислени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D1CED">
        <w:rPr>
          <w:rFonts w:ascii="Times New Roman" w:hAnsi="Times New Roman" w:cs="Times New Roman"/>
          <w:sz w:val="28"/>
          <w:szCs w:val="28"/>
        </w:rPr>
        <w:t>),  средняя школа № 2 (3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3D1CED">
        <w:rPr>
          <w:rFonts w:ascii="Times New Roman" w:hAnsi="Times New Roman" w:cs="Times New Roman"/>
          <w:sz w:val="28"/>
          <w:szCs w:val="28"/>
        </w:rPr>
        <w:t xml:space="preserve"> зачислени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D1CED">
        <w:rPr>
          <w:rFonts w:ascii="Times New Roman" w:hAnsi="Times New Roman" w:cs="Times New Roman"/>
          <w:sz w:val="28"/>
          <w:szCs w:val="28"/>
        </w:rPr>
        <w:t>) и Детско-юношеская спортивная школа (35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D1CED">
        <w:rPr>
          <w:rFonts w:ascii="Times New Roman" w:hAnsi="Times New Roman" w:cs="Times New Roman"/>
          <w:sz w:val="28"/>
          <w:szCs w:val="28"/>
        </w:rPr>
        <w:t xml:space="preserve"> зачислени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D1CE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B2513" w:rsidRDefault="00E7048C" w:rsidP="00E70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ED">
        <w:rPr>
          <w:rFonts w:ascii="Times New Roman" w:hAnsi="Times New Roman" w:cs="Times New Roman"/>
          <w:sz w:val="28"/>
          <w:szCs w:val="28"/>
        </w:rPr>
        <w:t xml:space="preserve">  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D1CED">
        <w:rPr>
          <w:rFonts w:ascii="Times New Roman" w:hAnsi="Times New Roman" w:cs="Times New Roman"/>
          <w:sz w:val="28"/>
          <w:szCs w:val="28"/>
        </w:rPr>
        <w:t xml:space="preserve">  году образовательными организациями было реализовано более </w:t>
      </w:r>
      <w:r w:rsidRPr="001709B2">
        <w:rPr>
          <w:rFonts w:ascii="Times New Roman" w:hAnsi="Times New Roman" w:cs="Times New Roman"/>
          <w:sz w:val="28"/>
          <w:szCs w:val="28"/>
        </w:rPr>
        <w:t>10</w:t>
      </w:r>
      <w:r w:rsidRPr="003D1CED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D1CED">
        <w:rPr>
          <w:rFonts w:ascii="Times New Roman" w:hAnsi="Times New Roman" w:cs="Times New Roman"/>
          <w:sz w:val="28"/>
          <w:szCs w:val="28"/>
        </w:rPr>
        <w:t>рограмм дополнительного образования.</w:t>
      </w:r>
    </w:p>
    <w:p w:rsidR="00E7048C" w:rsidRPr="003D1CED" w:rsidRDefault="00E7048C" w:rsidP="00E7048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CED">
        <w:rPr>
          <w:rFonts w:ascii="Times New Roman" w:hAnsi="Times New Roman" w:cs="Times New Roman"/>
          <w:sz w:val="28"/>
          <w:szCs w:val="28"/>
        </w:rPr>
        <w:t>В течение 2020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D1CED">
        <w:rPr>
          <w:rFonts w:ascii="Times New Roman" w:hAnsi="Times New Roman" w:cs="Times New Roman"/>
          <w:color w:val="000000"/>
          <w:sz w:val="28"/>
          <w:szCs w:val="28"/>
        </w:rPr>
        <w:t xml:space="preserve"> несмотря на сложную эпидемиологическую ситуацию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D1CED">
        <w:rPr>
          <w:rFonts w:ascii="Times New Roman" w:hAnsi="Times New Roman" w:cs="Times New Roman"/>
          <w:sz w:val="28"/>
          <w:szCs w:val="28"/>
        </w:rPr>
        <w:t xml:space="preserve"> была  </w:t>
      </w:r>
      <w:r w:rsidRPr="003D1CED">
        <w:rPr>
          <w:rFonts w:ascii="Times New Roman" w:hAnsi="Times New Roman" w:cs="Times New Roman"/>
          <w:color w:val="000000"/>
          <w:sz w:val="28"/>
          <w:szCs w:val="28"/>
        </w:rPr>
        <w:t>организована деятельность 13 лагерей с дневн</w:t>
      </w:r>
      <w:r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Pr="003D1CED">
        <w:rPr>
          <w:rFonts w:ascii="Times New Roman" w:hAnsi="Times New Roman" w:cs="Times New Roman"/>
          <w:color w:val="000000"/>
          <w:sz w:val="28"/>
          <w:szCs w:val="28"/>
        </w:rPr>
        <w:t xml:space="preserve"> пребывани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3D1CED">
        <w:rPr>
          <w:rFonts w:ascii="Times New Roman" w:hAnsi="Times New Roman" w:cs="Times New Roman"/>
          <w:color w:val="000000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D1CED"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Количество детей, отдохнувших в организациях отдыха и оздоровления в 2020 году  - 4</w:t>
      </w:r>
      <w:r>
        <w:rPr>
          <w:rFonts w:ascii="Times New Roman" w:hAnsi="Times New Roman" w:cs="Times New Roman"/>
          <w:color w:val="000000"/>
          <w:sz w:val="28"/>
          <w:szCs w:val="28"/>
        </w:rPr>
        <w:t>90</w:t>
      </w:r>
      <w:r w:rsidRPr="003D1CED">
        <w:rPr>
          <w:rFonts w:ascii="Times New Roman" w:hAnsi="Times New Roman" w:cs="Times New Roman"/>
          <w:color w:val="000000"/>
          <w:sz w:val="28"/>
          <w:szCs w:val="28"/>
        </w:rPr>
        <w:t xml:space="preserve"> человек,  в т.ч. находящихся в трудной жизненной ситуации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326 </w:t>
      </w:r>
      <w:r w:rsidRPr="00565D32">
        <w:rPr>
          <w:rFonts w:ascii="Times New Roman" w:hAnsi="Times New Roman" w:cs="Times New Roman"/>
          <w:color w:val="000000"/>
          <w:sz w:val="28"/>
          <w:szCs w:val="28"/>
        </w:rPr>
        <w:t>че</w:t>
      </w:r>
      <w:r w:rsidRPr="003D1CED">
        <w:rPr>
          <w:rFonts w:ascii="Times New Roman" w:hAnsi="Times New Roman" w:cs="Times New Roman"/>
          <w:color w:val="000000"/>
          <w:sz w:val="28"/>
          <w:szCs w:val="28"/>
        </w:rPr>
        <w:t>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>, 17 детей отдохнули в лагерях области, в том числе профильных, и 3 детей посетили международные детские центры.</w:t>
      </w:r>
    </w:p>
    <w:p w:rsidR="00E7048C" w:rsidRPr="003D1CED" w:rsidRDefault="00E7048C" w:rsidP="00E70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ED">
        <w:rPr>
          <w:rFonts w:ascii="Times New Roman" w:hAnsi="Times New Roman" w:cs="Times New Roman"/>
          <w:color w:val="000000"/>
          <w:sz w:val="28"/>
          <w:szCs w:val="28"/>
        </w:rPr>
        <w:t>За последние годы в районе укрепился институт приемной семьи. П</w:t>
      </w:r>
      <w:r w:rsidRPr="003D1CED">
        <w:rPr>
          <w:rFonts w:ascii="Times New Roman" w:hAnsi="Times New Roman" w:cs="Times New Roman"/>
          <w:sz w:val="28"/>
          <w:szCs w:val="28"/>
        </w:rPr>
        <w:t>о состоянию на 01.01.2021 года 181 детей-сирот и детей, оставшихся без попечения родителей, воспитываются в замещающих семьях, из них:</w:t>
      </w:r>
    </w:p>
    <w:p w:rsidR="00E7048C" w:rsidRPr="003D1CED" w:rsidRDefault="00E7048C" w:rsidP="00E7048C">
      <w:pPr>
        <w:pStyle w:val="ConsPlusNormal"/>
        <w:jc w:val="both"/>
        <w:rPr>
          <w:sz w:val="28"/>
          <w:szCs w:val="28"/>
        </w:rPr>
      </w:pPr>
      <w:r w:rsidRPr="003D1CED">
        <w:rPr>
          <w:sz w:val="28"/>
          <w:szCs w:val="28"/>
        </w:rPr>
        <w:lastRenderedPageBreak/>
        <w:t>18 детей находится под опекой (попечительством);</w:t>
      </w:r>
    </w:p>
    <w:p w:rsidR="00E7048C" w:rsidRPr="003D1CED" w:rsidRDefault="00E7048C" w:rsidP="00E7048C">
      <w:pPr>
        <w:pStyle w:val="ConsPlusNormal"/>
        <w:jc w:val="both"/>
        <w:rPr>
          <w:sz w:val="28"/>
          <w:szCs w:val="28"/>
        </w:rPr>
      </w:pPr>
      <w:r w:rsidRPr="003D1CED">
        <w:rPr>
          <w:sz w:val="28"/>
          <w:szCs w:val="28"/>
        </w:rPr>
        <w:t>151  ребенок  - в приемных семьях;</w:t>
      </w:r>
    </w:p>
    <w:p w:rsidR="00E7048C" w:rsidRPr="003D1CED" w:rsidRDefault="00E7048C" w:rsidP="00E7048C">
      <w:pPr>
        <w:pStyle w:val="ConsPlusNormal"/>
        <w:jc w:val="both"/>
        <w:rPr>
          <w:sz w:val="28"/>
          <w:szCs w:val="28"/>
        </w:rPr>
      </w:pPr>
      <w:r w:rsidRPr="003D1CED">
        <w:rPr>
          <w:sz w:val="28"/>
          <w:szCs w:val="28"/>
        </w:rPr>
        <w:t>12 детей – усыновленных.</w:t>
      </w:r>
    </w:p>
    <w:p w:rsidR="00E7048C" w:rsidRPr="003D1CED" w:rsidRDefault="00E7048C" w:rsidP="00E704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CED">
        <w:rPr>
          <w:rFonts w:ascii="Times New Roman" w:hAnsi="Times New Roman" w:cs="Times New Roman"/>
          <w:color w:val="000000"/>
          <w:sz w:val="28"/>
          <w:szCs w:val="28"/>
        </w:rPr>
        <w:t>Для приемных семей в 2020 году продолжили работу «Школа приемных родителей» и клуб «Приемная семья».</w:t>
      </w:r>
    </w:p>
    <w:p w:rsidR="00EA5977" w:rsidRDefault="00EA5977" w:rsidP="00DC07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E98">
        <w:rPr>
          <w:rFonts w:ascii="Times New Roman" w:hAnsi="Times New Roman" w:cs="Times New Roman"/>
          <w:b/>
          <w:sz w:val="28"/>
          <w:szCs w:val="28"/>
        </w:rPr>
        <w:t>Модернизация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материально-технической базы образовательных организаций.</w:t>
      </w:r>
    </w:p>
    <w:p w:rsidR="009E006D" w:rsidRDefault="009E006D" w:rsidP="00EB2513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На 01.01.2021 года  все образовательные организации имеют все виды благоустройства, аварийных и ветхих зданий нет.100% школьников обучаются в первую смену.</w:t>
      </w:r>
    </w:p>
    <w:p w:rsidR="00EB2513" w:rsidRPr="00161523" w:rsidRDefault="00EB2513" w:rsidP="00EB2513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 2020</w:t>
      </w:r>
      <w:r w:rsidRPr="001615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году  на средства районного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областного </w:t>
      </w:r>
      <w:r w:rsidRPr="001615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бюджет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ов проведены ремонты АПС, помещений и коммуникаций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проведены </w:t>
      </w:r>
      <w:r w:rsidRPr="00161523">
        <w:rPr>
          <w:rFonts w:ascii="Times New Roman" w:eastAsia="Calibri" w:hAnsi="Times New Roman" w:cs="Times New Roman"/>
          <w:color w:val="000000"/>
          <w:sz w:val="28"/>
          <w:szCs w:val="28"/>
        </w:rPr>
        <w:t>ремонтные работы по подготовке котельных обр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азовательных организаций к зиме, ремонты автобусов, </w:t>
      </w:r>
      <w:r>
        <w:rPr>
          <w:rFonts w:ascii="Times New Roman" w:hAnsi="Times New Roman" w:cs="Times New Roman"/>
          <w:sz w:val="28"/>
          <w:szCs w:val="28"/>
        </w:rPr>
        <w:t>приобретена мебель для помещений центров цифрового и гуманитарного профилей «Точка роста».</w:t>
      </w:r>
    </w:p>
    <w:p w:rsidR="00EB2513" w:rsidRPr="003D1CED" w:rsidRDefault="009E006D" w:rsidP="00EB25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513">
        <w:rPr>
          <w:rFonts w:ascii="Times New Roman" w:hAnsi="Times New Roman" w:cs="Times New Roman"/>
          <w:sz w:val="28"/>
          <w:szCs w:val="28"/>
        </w:rPr>
        <w:t>В 2020</w:t>
      </w:r>
      <w:r w:rsidR="00EB2513" w:rsidRPr="003D1CED">
        <w:rPr>
          <w:rFonts w:ascii="Times New Roman" w:hAnsi="Times New Roman" w:cs="Times New Roman"/>
          <w:sz w:val="28"/>
          <w:szCs w:val="28"/>
        </w:rPr>
        <w:t xml:space="preserve"> году на ремонтные работы  в общеобразовательных организациях израсходовано более </w:t>
      </w:r>
      <w:r w:rsidR="00EB2513" w:rsidRPr="00F41A94">
        <w:rPr>
          <w:rFonts w:ascii="Times New Roman" w:hAnsi="Times New Roman" w:cs="Times New Roman"/>
          <w:sz w:val="28"/>
          <w:szCs w:val="28"/>
        </w:rPr>
        <w:t>12 млн</w:t>
      </w:r>
      <w:r w:rsidR="00EB2513" w:rsidRPr="003D1CED">
        <w:rPr>
          <w:rFonts w:ascii="Times New Roman" w:hAnsi="Times New Roman" w:cs="Times New Roman"/>
          <w:sz w:val="28"/>
          <w:szCs w:val="28"/>
        </w:rPr>
        <w:t>.р. из бюджетов разных уровней.</w:t>
      </w:r>
    </w:p>
    <w:p w:rsidR="00EB2513" w:rsidRDefault="00EB2513" w:rsidP="009E006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D1CED">
        <w:rPr>
          <w:rFonts w:ascii="Times New Roman" w:hAnsi="Times New Roman" w:cs="Times New Roman"/>
          <w:sz w:val="28"/>
          <w:szCs w:val="28"/>
        </w:rPr>
        <w:t xml:space="preserve"> </w:t>
      </w:r>
      <w:r w:rsidR="009E006D">
        <w:rPr>
          <w:rFonts w:ascii="Times New Roman" w:hAnsi="Times New Roman" w:cs="Times New Roman"/>
          <w:sz w:val="28"/>
          <w:szCs w:val="28"/>
        </w:rPr>
        <w:t xml:space="preserve">  </w:t>
      </w:r>
      <w:r w:rsidRPr="00AA3E8D">
        <w:rPr>
          <w:rFonts w:ascii="Times New Roman" w:hAnsi="Times New Roman" w:cs="Times New Roman"/>
          <w:sz w:val="28"/>
          <w:szCs w:val="28"/>
        </w:rPr>
        <w:t xml:space="preserve">Также в рамках национального проекта «Образование» </w:t>
      </w:r>
      <w:r>
        <w:rPr>
          <w:rFonts w:ascii="Times New Roman" w:hAnsi="Times New Roman" w:cs="Times New Roman"/>
          <w:sz w:val="28"/>
          <w:szCs w:val="28"/>
        </w:rPr>
        <w:t xml:space="preserve"> школы района   на средства федерального и регионального бюджетов получили современное   оборудование (интерактивные комплексы, компьютеры, ноутбуки, цифровые обучающие наборы, квадракоптеры и т.д.  более 140 наименований) на сумму более   3 млн. 400 тыс. рублей.</w:t>
      </w:r>
    </w:p>
    <w:p w:rsidR="009E006D" w:rsidRPr="00AA3E8D" w:rsidRDefault="009E006D" w:rsidP="009E006D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Созданы условия для заниятий обучающихся в спортивных залах 91% школ района.</w:t>
      </w:r>
    </w:p>
    <w:p w:rsidR="001B6D9E" w:rsidRDefault="001B6D9E" w:rsidP="00DC07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77AC">
        <w:rPr>
          <w:rFonts w:ascii="Times New Roman" w:hAnsi="Times New Roman" w:cs="Times New Roman"/>
          <w:i/>
          <w:sz w:val="28"/>
          <w:szCs w:val="28"/>
        </w:rPr>
        <w:t>Выводы и заключения</w:t>
      </w:r>
      <w:r w:rsidR="00B077AC">
        <w:rPr>
          <w:rFonts w:ascii="Times New Roman" w:hAnsi="Times New Roman" w:cs="Times New Roman"/>
          <w:i/>
          <w:sz w:val="28"/>
          <w:szCs w:val="28"/>
        </w:rPr>
        <w:t>.</w:t>
      </w:r>
    </w:p>
    <w:p w:rsidR="0045081B" w:rsidRDefault="0045081B" w:rsidP="00DC076A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3316D">
        <w:rPr>
          <w:rFonts w:ascii="Times New Roman" w:hAnsi="Times New Roman" w:cs="Times New Roman"/>
          <w:sz w:val="28"/>
          <w:szCs w:val="28"/>
        </w:rPr>
        <w:t>л</w:t>
      </w:r>
      <w:r w:rsidRPr="0045081B">
        <w:rPr>
          <w:rFonts w:ascii="Times New Roman" w:hAnsi="Times New Roman" w:cs="Times New Roman"/>
          <w:sz w:val="28"/>
          <w:szCs w:val="28"/>
        </w:rPr>
        <w:t xml:space="preserve">учшилась материально-техническая база образовательных </w:t>
      </w:r>
      <w:r w:rsidR="00EC6A65">
        <w:rPr>
          <w:rFonts w:ascii="Times New Roman" w:hAnsi="Times New Roman" w:cs="Times New Roman"/>
          <w:sz w:val="28"/>
          <w:szCs w:val="28"/>
        </w:rPr>
        <w:t>организаций</w:t>
      </w:r>
      <w:r w:rsidRPr="0045081B">
        <w:rPr>
          <w:rFonts w:ascii="Times New Roman" w:hAnsi="Times New Roman" w:cs="Times New Roman"/>
          <w:sz w:val="28"/>
          <w:szCs w:val="28"/>
        </w:rPr>
        <w:t>: приводятся в соответствие</w:t>
      </w:r>
      <w:r w:rsidR="00A72DFB">
        <w:rPr>
          <w:rFonts w:ascii="Times New Roman" w:hAnsi="Times New Roman" w:cs="Times New Roman"/>
          <w:sz w:val="28"/>
          <w:szCs w:val="28"/>
        </w:rPr>
        <w:t xml:space="preserve"> с требованиями</w:t>
      </w:r>
      <w:r w:rsidR="005042DB">
        <w:rPr>
          <w:rFonts w:ascii="Times New Roman" w:hAnsi="Times New Roman" w:cs="Times New Roman"/>
          <w:sz w:val="28"/>
          <w:szCs w:val="28"/>
        </w:rPr>
        <w:t xml:space="preserve"> здания, кабинеты, </w:t>
      </w:r>
      <w:r w:rsidR="0015259B">
        <w:rPr>
          <w:rFonts w:ascii="Times New Roman" w:hAnsi="Times New Roman" w:cs="Times New Roman"/>
          <w:sz w:val="28"/>
          <w:szCs w:val="28"/>
        </w:rPr>
        <w:t>с</w:t>
      </w:r>
      <w:r w:rsidR="0015259B">
        <w:rPr>
          <w:rFonts w:ascii="Times New Roman" w:hAnsi="Times New Roman"/>
          <w:sz w:val="28"/>
          <w:szCs w:val="28"/>
        </w:rPr>
        <w:t xml:space="preserve">озданы условия для обеспечения безопасности в образовательных учреждениях, </w:t>
      </w:r>
      <w:r w:rsidR="002C324D">
        <w:rPr>
          <w:rFonts w:ascii="Times New Roman" w:hAnsi="Times New Roman" w:cs="Times New Roman"/>
          <w:sz w:val="28"/>
          <w:szCs w:val="28"/>
        </w:rPr>
        <w:t xml:space="preserve">но помещения </w:t>
      </w:r>
      <w:r w:rsidR="00107B8C">
        <w:rPr>
          <w:rFonts w:ascii="Times New Roman" w:hAnsi="Times New Roman" w:cs="Times New Roman"/>
          <w:sz w:val="28"/>
          <w:szCs w:val="28"/>
        </w:rPr>
        <w:t xml:space="preserve"> и инженерные сети некоторых образовательных </w:t>
      </w:r>
      <w:r w:rsidR="00EC6A65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107B8C">
        <w:rPr>
          <w:rFonts w:ascii="Times New Roman" w:hAnsi="Times New Roman" w:cs="Times New Roman"/>
          <w:sz w:val="28"/>
          <w:szCs w:val="28"/>
        </w:rPr>
        <w:t xml:space="preserve"> требуют капитального ремонта.</w:t>
      </w:r>
    </w:p>
    <w:p w:rsidR="0015259B" w:rsidRDefault="0015259B" w:rsidP="00DC076A">
      <w:pPr>
        <w:tabs>
          <w:tab w:val="left" w:pos="142"/>
          <w:tab w:val="left" w:pos="11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Обеспечена доступность общего образования  и созданы условия для обеспечения выбора образовательно</w:t>
      </w:r>
      <w:r w:rsidR="00EC6A65">
        <w:rPr>
          <w:rFonts w:ascii="Times New Roman" w:hAnsi="Times New Roman"/>
          <w:sz w:val="28"/>
          <w:szCs w:val="28"/>
        </w:rPr>
        <w:t>й организации</w:t>
      </w:r>
      <w:r>
        <w:rPr>
          <w:rFonts w:ascii="Times New Roman" w:hAnsi="Times New Roman"/>
          <w:sz w:val="28"/>
          <w:szCs w:val="28"/>
        </w:rPr>
        <w:t xml:space="preserve"> детьми  и их родителями (законными представителями)</w:t>
      </w:r>
      <w:r w:rsidR="00C355E1">
        <w:rPr>
          <w:rFonts w:ascii="Times New Roman" w:hAnsi="Times New Roman"/>
          <w:sz w:val="28"/>
          <w:szCs w:val="28"/>
        </w:rPr>
        <w:t xml:space="preserve"> по образовательным программам начального, основного и среднего общего образования, однако остается нерешенным вопрос доступности дошкольного образования для всех детей дошкольного возраста.</w:t>
      </w:r>
    </w:p>
    <w:p w:rsidR="007C7D0A" w:rsidRDefault="005042DB" w:rsidP="00DC076A">
      <w:pPr>
        <w:pStyle w:val="a3"/>
        <w:tabs>
          <w:tab w:val="left" w:pos="142"/>
          <w:tab w:val="left" w:pos="110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Увеличилась </w:t>
      </w:r>
      <w:r w:rsidR="00EA0712">
        <w:rPr>
          <w:rFonts w:ascii="Times New Roman" w:hAnsi="Times New Roman" w:cs="Times New Roman"/>
          <w:sz w:val="28"/>
          <w:szCs w:val="28"/>
        </w:rPr>
        <w:t xml:space="preserve"> доля детей</w:t>
      </w:r>
      <w:r w:rsidR="003E1DFF" w:rsidRPr="003E1DFF">
        <w:rPr>
          <w:rFonts w:ascii="Times New Roman" w:hAnsi="Times New Roman" w:cs="Times New Roman"/>
          <w:sz w:val="28"/>
          <w:szCs w:val="28"/>
        </w:rPr>
        <w:t xml:space="preserve">, </w:t>
      </w:r>
      <w:r w:rsidR="004047D9">
        <w:rPr>
          <w:rFonts w:ascii="Times New Roman" w:hAnsi="Times New Roman" w:cs="Times New Roman"/>
          <w:sz w:val="28"/>
          <w:szCs w:val="28"/>
        </w:rPr>
        <w:t xml:space="preserve">занимающихся дополнительным образованием. </w:t>
      </w:r>
    </w:p>
    <w:p w:rsidR="007C7D0A" w:rsidRDefault="007C7D0A" w:rsidP="00DC076A">
      <w:pPr>
        <w:tabs>
          <w:tab w:val="left" w:pos="142"/>
          <w:tab w:val="left" w:pos="126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047D9">
        <w:rPr>
          <w:rFonts w:ascii="Times New Roman" w:hAnsi="Times New Roman"/>
          <w:i/>
          <w:sz w:val="28"/>
          <w:szCs w:val="28"/>
        </w:rPr>
        <w:t>Предложения по  усилению результативности функционирования муниципальной системы образования:</w:t>
      </w:r>
    </w:p>
    <w:p w:rsidR="00BC55FF" w:rsidRPr="00BC55FF" w:rsidRDefault="00447E8E" w:rsidP="00447E8E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 С целью обеспечения  доступности</w:t>
      </w:r>
      <w:r w:rsidR="00BC55FF" w:rsidRPr="00BC55FF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образования  в городе Пошехонье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завершить </w:t>
      </w:r>
      <w:r w:rsidR="00BC55FF" w:rsidRPr="00BC55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строительство </w:t>
      </w:r>
      <w:r w:rsidR="00BC55FF" w:rsidRPr="00BC55FF">
        <w:rPr>
          <w:rFonts w:ascii="Times New Roman" w:eastAsia="Times New Roman" w:hAnsi="Times New Roman"/>
          <w:sz w:val="28"/>
          <w:szCs w:val="28"/>
          <w:lang w:eastAsia="ru-RU"/>
        </w:rPr>
        <w:t xml:space="preserve"> нового детского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сада на 110 мест в г. Пошехонье на 1 сентября 2021 года.</w:t>
      </w:r>
    </w:p>
    <w:p w:rsidR="00BC55FF" w:rsidRPr="00447E8E" w:rsidRDefault="00447E8E" w:rsidP="00447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2.С </w:t>
      </w:r>
      <w:r w:rsidR="00BC55FF" w:rsidRPr="00447E8E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целью укрепления материально-технической базы  образовательных организаций сохранить практику участия района  в региональных и федеральных программах и проектах</w:t>
      </w:r>
      <w:r w:rsidR="004047D9" w:rsidRPr="00447E8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47E8E" w:rsidRPr="00447E8E" w:rsidRDefault="00447E8E" w:rsidP="00447E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</w:t>
      </w:r>
      <w:r w:rsidR="005042DB" w:rsidRPr="00447E8E">
        <w:rPr>
          <w:rFonts w:ascii="Times New Roman" w:eastAsia="Times New Roman" w:hAnsi="Times New Roman"/>
          <w:sz w:val="28"/>
          <w:szCs w:val="28"/>
          <w:lang w:eastAsia="ru-RU"/>
        </w:rPr>
        <w:t xml:space="preserve">С целью повышения качества образования </w:t>
      </w:r>
      <w:r w:rsidR="00A65D65" w:rsidRPr="00447E8E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BC55FF" w:rsidRPr="00447E8E">
        <w:rPr>
          <w:rFonts w:ascii="Times New Roman" w:eastAsia="Times New Roman" w:hAnsi="Times New Roman"/>
          <w:sz w:val="28"/>
          <w:szCs w:val="28"/>
          <w:lang w:eastAsia="ru-RU"/>
        </w:rPr>
        <w:t>родолжить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образовательных организаций в реализации Национального проекта «Образование» и организовать деятельность районных ресурсных центров </w:t>
      </w:r>
      <w:r w:rsidR="00BC55FF" w:rsidRPr="00447E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 приоритетным направлениям развития муниципальной системы образования.</w:t>
      </w:r>
    </w:p>
    <w:p w:rsidR="0007504C" w:rsidRDefault="0007504C" w:rsidP="0007504C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6D9E" w:rsidRPr="0007504C" w:rsidRDefault="001B6D9E" w:rsidP="0007504C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504C">
        <w:rPr>
          <w:rFonts w:ascii="Times New Roman" w:hAnsi="Times New Roman" w:cs="Times New Roman"/>
          <w:sz w:val="28"/>
          <w:szCs w:val="28"/>
        </w:rPr>
        <w:t>Начальник МКУ Управления образования                       М.Ю. Сидельникова</w:t>
      </w:r>
    </w:p>
    <w:sectPr w:rsidR="001B6D9E" w:rsidRPr="0007504C" w:rsidSect="009A6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E0AF8"/>
    <w:multiLevelType w:val="hybridMultilevel"/>
    <w:tmpl w:val="0F12A92A"/>
    <w:lvl w:ilvl="0" w:tplc="59DC9E2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22493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9A7F2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B812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0495D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14A7A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CAA55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B2D4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80907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5235AB"/>
    <w:multiLevelType w:val="hybridMultilevel"/>
    <w:tmpl w:val="456458F0"/>
    <w:lvl w:ilvl="0" w:tplc="F8D6BF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323457"/>
    <w:multiLevelType w:val="hybridMultilevel"/>
    <w:tmpl w:val="49665E78"/>
    <w:lvl w:ilvl="0" w:tplc="80CCA2E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92CEE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14981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76765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9238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1CE59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4C43A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FAD24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145C2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440497"/>
    <w:multiLevelType w:val="hybridMultilevel"/>
    <w:tmpl w:val="A10CE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E0C8E"/>
    <w:multiLevelType w:val="hybridMultilevel"/>
    <w:tmpl w:val="B336C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A2E8E"/>
    <w:multiLevelType w:val="hybridMultilevel"/>
    <w:tmpl w:val="795AF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10C95"/>
    <w:multiLevelType w:val="hybridMultilevel"/>
    <w:tmpl w:val="558A1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6A23"/>
    <w:multiLevelType w:val="multilevel"/>
    <w:tmpl w:val="2480CCD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8">
    <w:nsid w:val="28B150ED"/>
    <w:multiLevelType w:val="hybridMultilevel"/>
    <w:tmpl w:val="F90A9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A79E3"/>
    <w:multiLevelType w:val="hybridMultilevel"/>
    <w:tmpl w:val="87069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464F7C"/>
    <w:multiLevelType w:val="hybridMultilevel"/>
    <w:tmpl w:val="09A8D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86615"/>
    <w:multiLevelType w:val="hybridMultilevel"/>
    <w:tmpl w:val="7610BAB8"/>
    <w:lvl w:ilvl="0" w:tplc="BCBCE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A0A7E"/>
    <w:multiLevelType w:val="hybridMultilevel"/>
    <w:tmpl w:val="570271E6"/>
    <w:lvl w:ilvl="0" w:tplc="F8D6B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053364"/>
    <w:multiLevelType w:val="hybridMultilevel"/>
    <w:tmpl w:val="76484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94798"/>
    <w:multiLevelType w:val="hybridMultilevel"/>
    <w:tmpl w:val="B0F64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3213F2"/>
    <w:multiLevelType w:val="hybridMultilevel"/>
    <w:tmpl w:val="33E08104"/>
    <w:lvl w:ilvl="0" w:tplc="8668A3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9E3DDF"/>
    <w:multiLevelType w:val="hybridMultilevel"/>
    <w:tmpl w:val="AFF01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EA4B43"/>
    <w:multiLevelType w:val="hybridMultilevel"/>
    <w:tmpl w:val="3AFE7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A709B4"/>
    <w:multiLevelType w:val="hybridMultilevel"/>
    <w:tmpl w:val="CCD6A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C62A5D"/>
    <w:multiLevelType w:val="hybridMultilevel"/>
    <w:tmpl w:val="B5703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3F23ED"/>
    <w:multiLevelType w:val="hybridMultilevel"/>
    <w:tmpl w:val="DF881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A021B2"/>
    <w:multiLevelType w:val="hybridMultilevel"/>
    <w:tmpl w:val="F4921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9335EB"/>
    <w:multiLevelType w:val="hybridMultilevel"/>
    <w:tmpl w:val="B5A86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52625F"/>
    <w:multiLevelType w:val="hybridMultilevel"/>
    <w:tmpl w:val="E3D4D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7"/>
  </w:num>
  <w:num w:numId="4">
    <w:abstractNumId w:val="12"/>
  </w:num>
  <w:num w:numId="5">
    <w:abstractNumId w:val="0"/>
  </w:num>
  <w:num w:numId="6">
    <w:abstractNumId w:val="2"/>
  </w:num>
  <w:num w:numId="7">
    <w:abstractNumId w:val="1"/>
  </w:num>
  <w:num w:numId="8">
    <w:abstractNumId w:val="6"/>
  </w:num>
  <w:num w:numId="9">
    <w:abstractNumId w:val="18"/>
  </w:num>
  <w:num w:numId="10">
    <w:abstractNumId w:val="19"/>
  </w:num>
  <w:num w:numId="11">
    <w:abstractNumId w:val="11"/>
  </w:num>
  <w:num w:numId="12">
    <w:abstractNumId w:val="16"/>
  </w:num>
  <w:num w:numId="13">
    <w:abstractNumId w:val="10"/>
  </w:num>
  <w:num w:numId="14">
    <w:abstractNumId w:val="3"/>
  </w:num>
  <w:num w:numId="15">
    <w:abstractNumId w:val="4"/>
  </w:num>
  <w:num w:numId="16">
    <w:abstractNumId w:val="22"/>
  </w:num>
  <w:num w:numId="17">
    <w:abstractNumId w:val="13"/>
  </w:num>
  <w:num w:numId="18">
    <w:abstractNumId w:val="5"/>
  </w:num>
  <w:num w:numId="19">
    <w:abstractNumId w:val="14"/>
  </w:num>
  <w:num w:numId="20">
    <w:abstractNumId w:val="17"/>
  </w:num>
  <w:num w:numId="21">
    <w:abstractNumId w:val="9"/>
  </w:num>
  <w:num w:numId="22">
    <w:abstractNumId w:val="23"/>
  </w:num>
  <w:num w:numId="23">
    <w:abstractNumId w:val="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73A7"/>
    <w:rsid w:val="00032AB5"/>
    <w:rsid w:val="00046E98"/>
    <w:rsid w:val="0007051E"/>
    <w:rsid w:val="0007504C"/>
    <w:rsid w:val="0007599A"/>
    <w:rsid w:val="000827B2"/>
    <w:rsid w:val="000913F6"/>
    <w:rsid w:val="0009770A"/>
    <w:rsid w:val="000A1DF9"/>
    <w:rsid w:val="000A1E3D"/>
    <w:rsid w:val="000C7BC5"/>
    <w:rsid w:val="000D0A47"/>
    <w:rsid w:val="000D2700"/>
    <w:rsid w:val="000E77E1"/>
    <w:rsid w:val="000F2B6C"/>
    <w:rsid w:val="000F7259"/>
    <w:rsid w:val="001058E6"/>
    <w:rsid w:val="00107B8C"/>
    <w:rsid w:val="0011513C"/>
    <w:rsid w:val="0013569A"/>
    <w:rsid w:val="00150DE2"/>
    <w:rsid w:val="0015259B"/>
    <w:rsid w:val="00161523"/>
    <w:rsid w:val="0017089C"/>
    <w:rsid w:val="001767D2"/>
    <w:rsid w:val="00186553"/>
    <w:rsid w:val="0019514D"/>
    <w:rsid w:val="001A230D"/>
    <w:rsid w:val="001A6ECD"/>
    <w:rsid w:val="001B6038"/>
    <w:rsid w:val="001B6D9E"/>
    <w:rsid w:val="001D6B51"/>
    <w:rsid w:val="001E144E"/>
    <w:rsid w:val="001F30E4"/>
    <w:rsid w:val="0021451F"/>
    <w:rsid w:val="00215B7B"/>
    <w:rsid w:val="0023099B"/>
    <w:rsid w:val="00234AAD"/>
    <w:rsid w:val="00244A37"/>
    <w:rsid w:val="00250B9C"/>
    <w:rsid w:val="002555DD"/>
    <w:rsid w:val="00267CA9"/>
    <w:rsid w:val="00270927"/>
    <w:rsid w:val="002750B5"/>
    <w:rsid w:val="002818A7"/>
    <w:rsid w:val="00286097"/>
    <w:rsid w:val="00292CF8"/>
    <w:rsid w:val="00297039"/>
    <w:rsid w:val="002A4B2A"/>
    <w:rsid w:val="002A5686"/>
    <w:rsid w:val="002B5828"/>
    <w:rsid w:val="002C324D"/>
    <w:rsid w:val="002C6186"/>
    <w:rsid w:val="002D0CB9"/>
    <w:rsid w:val="002D15A7"/>
    <w:rsid w:val="0030397E"/>
    <w:rsid w:val="00305370"/>
    <w:rsid w:val="00314958"/>
    <w:rsid w:val="003219B8"/>
    <w:rsid w:val="00321E1C"/>
    <w:rsid w:val="00334CCA"/>
    <w:rsid w:val="00337F60"/>
    <w:rsid w:val="003569F2"/>
    <w:rsid w:val="003621EB"/>
    <w:rsid w:val="003966E6"/>
    <w:rsid w:val="003A5A9B"/>
    <w:rsid w:val="003C055C"/>
    <w:rsid w:val="003C161C"/>
    <w:rsid w:val="003D6251"/>
    <w:rsid w:val="003D7435"/>
    <w:rsid w:val="003E1DFF"/>
    <w:rsid w:val="003E42CE"/>
    <w:rsid w:val="003F721E"/>
    <w:rsid w:val="004047D9"/>
    <w:rsid w:val="0041759E"/>
    <w:rsid w:val="00442EC1"/>
    <w:rsid w:val="00447E8E"/>
    <w:rsid w:val="0045081B"/>
    <w:rsid w:val="00466F55"/>
    <w:rsid w:val="00486EF0"/>
    <w:rsid w:val="004960DB"/>
    <w:rsid w:val="004B082E"/>
    <w:rsid w:val="004B72B2"/>
    <w:rsid w:val="004C40CE"/>
    <w:rsid w:val="004D7BF8"/>
    <w:rsid w:val="004E0EDB"/>
    <w:rsid w:val="004E324E"/>
    <w:rsid w:val="005042DB"/>
    <w:rsid w:val="00506BB5"/>
    <w:rsid w:val="005203D4"/>
    <w:rsid w:val="005330A0"/>
    <w:rsid w:val="00534830"/>
    <w:rsid w:val="00534D92"/>
    <w:rsid w:val="00541F39"/>
    <w:rsid w:val="00553835"/>
    <w:rsid w:val="0055457F"/>
    <w:rsid w:val="00557968"/>
    <w:rsid w:val="00577B19"/>
    <w:rsid w:val="0059743A"/>
    <w:rsid w:val="005D2814"/>
    <w:rsid w:val="005D28DF"/>
    <w:rsid w:val="005D3486"/>
    <w:rsid w:val="005E0137"/>
    <w:rsid w:val="005E1D26"/>
    <w:rsid w:val="005E2D6E"/>
    <w:rsid w:val="005F681D"/>
    <w:rsid w:val="00600E7D"/>
    <w:rsid w:val="006061FE"/>
    <w:rsid w:val="00611278"/>
    <w:rsid w:val="00614448"/>
    <w:rsid w:val="006146E7"/>
    <w:rsid w:val="006237C4"/>
    <w:rsid w:val="00623FDA"/>
    <w:rsid w:val="00627A1E"/>
    <w:rsid w:val="00654FC3"/>
    <w:rsid w:val="00665C2D"/>
    <w:rsid w:val="00696D7B"/>
    <w:rsid w:val="006A4C82"/>
    <w:rsid w:val="006B6E90"/>
    <w:rsid w:val="006C7AD6"/>
    <w:rsid w:val="006F55E7"/>
    <w:rsid w:val="007173DF"/>
    <w:rsid w:val="007216C3"/>
    <w:rsid w:val="0073132F"/>
    <w:rsid w:val="00731825"/>
    <w:rsid w:val="007414D8"/>
    <w:rsid w:val="00744685"/>
    <w:rsid w:val="007557FA"/>
    <w:rsid w:val="0076279F"/>
    <w:rsid w:val="0076476B"/>
    <w:rsid w:val="007728B6"/>
    <w:rsid w:val="007734FF"/>
    <w:rsid w:val="007761CA"/>
    <w:rsid w:val="00781F0B"/>
    <w:rsid w:val="0078522A"/>
    <w:rsid w:val="007A3823"/>
    <w:rsid w:val="007C3A84"/>
    <w:rsid w:val="007C6343"/>
    <w:rsid w:val="007C645B"/>
    <w:rsid w:val="007C7D0A"/>
    <w:rsid w:val="007F02FE"/>
    <w:rsid w:val="00801F8B"/>
    <w:rsid w:val="008020FB"/>
    <w:rsid w:val="008052A2"/>
    <w:rsid w:val="00834DC3"/>
    <w:rsid w:val="00850042"/>
    <w:rsid w:val="0085573D"/>
    <w:rsid w:val="0085577C"/>
    <w:rsid w:val="00855CB1"/>
    <w:rsid w:val="00857F8F"/>
    <w:rsid w:val="00871923"/>
    <w:rsid w:val="008733EE"/>
    <w:rsid w:val="008756F5"/>
    <w:rsid w:val="00893312"/>
    <w:rsid w:val="008A28EE"/>
    <w:rsid w:val="008A4550"/>
    <w:rsid w:val="008B73A7"/>
    <w:rsid w:val="008C5948"/>
    <w:rsid w:val="008E472B"/>
    <w:rsid w:val="008F46A9"/>
    <w:rsid w:val="0090217C"/>
    <w:rsid w:val="0091283B"/>
    <w:rsid w:val="00925AA6"/>
    <w:rsid w:val="00930D34"/>
    <w:rsid w:val="0093316D"/>
    <w:rsid w:val="00933D1B"/>
    <w:rsid w:val="009502A9"/>
    <w:rsid w:val="00952E8D"/>
    <w:rsid w:val="00957ECB"/>
    <w:rsid w:val="00966570"/>
    <w:rsid w:val="0097326B"/>
    <w:rsid w:val="009754D7"/>
    <w:rsid w:val="0098130B"/>
    <w:rsid w:val="009818A8"/>
    <w:rsid w:val="009835ED"/>
    <w:rsid w:val="009A353D"/>
    <w:rsid w:val="009A6AD9"/>
    <w:rsid w:val="009E006D"/>
    <w:rsid w:val="009F2A27"/>
    <w:rsid w:val="00A00B7B"/>
    <w:rsid w:val="00A05FCE"/>
    <w:rsid w:val="00A07F2E"/>
    <w:rsid w:val="00A217C0"/>
    <w:rsid w:val="00A543D0"/>
    <w:rsid w:val="00A56DD9"/>
    <w:rsid w:val="00A65D65"/>
    <w:rsid w:val="00A72DFB"/>
    <w:rsid w:val="00A751D0"/>
    <w:rsid w:val="00A8011C"/>
    <w:rsid w:val="00A85152"/>
    <w:rsid w:val="00AC0D3D"/>
    <w:rsid w:val="00AD05E1"/>
    <w:rsid w:val="00AD1107"/>
    <w:rsid w:val="00AF413D"/>
    <w:rsid w:val="00B0536D"/>
    <w:rsid w:val="00B077AC"/>
    <w:rsid w:val="00B1166B"/>
    <w:rsid w:val="00B24170"/>
    <w:rsid w:val="00B576C6"/>
    <w:rsid w:val="00B67642"/>
    <w:rsid w:val="00B758AB"/>
    <w:rsid w:val="00B954AB"/>
    <w:rsid w:val="00B96921"/>
    <w:rsid w:val="00BC1957"/>
    <w:rsid w:val="00BC51DF"/>
    <w:rsid w:val="00BC55FF"/>
    <w:rsid w:val="00BE1C70"/>
    <w:rsid w:val="00BE6E9E"/>
    <w:rsid w:val="00C167F7"/>
    <w:rsid w:val="00C33B45"/>
    <w:rsid w:val="00C35002"/>
    <w:rsid w:val="00C355E1"/>
    <w:rsid w:val="00C36A86"/>
    <w:rsid w:val="00C50A47"/>
    <w:rsid w:val="00C71E23"/>
    <w:rsid w:val="00C75194"/>
    <w:rsid w:val="00C802AE"/>
    <w:rsid w:val="00C85E35"/>
    <w:rsid w:val="00C865DB"/>
    <w:rsid w:val="00CA2D8A"/>
    <w:rsid w:val="00CA3B3D"/>
    <w:rsid w:val="00CC64EF"/>
    <w:rsid w:val="00CD18A2"/>
    <w:rsid w:val="00D02210"/>
    <w:rsid w:val="00D1526F"/>
    <w:rsid w:val="00D65F9B"/>
    <w:rsid w:val="00D8641A"/>
    <w:rsid w:val="00DA0A13"/>
    <w:rsid w:val="00DA5F60"/>
    <w:rsid w:val="00DB3D98"/>
    <w:rsid w:val="00DB6558"/>
    <w:rsid w:val="00DC076A"/>
    <w:rsid w:val="00DC351D"/>
    <w:rsid w:val="00DC4843"/>
    <w:rsid w:val="00DC5968"/>
    <w:rsid w:val="00DD5652"/>
    <w:rsid w:val="00DE1415"/>
    <w:rsid w:val="00E00F05"/>
    <w:rsid w:val="00E0791C"/>
    <w:rsid w:val="00E11DE0"/>
    <w:rsid w:val="00E21376"/>
    <w:rsid w:val="00E22D4C"/>
    <w:rsid w:val="00E30F8D"/>
    <w:rsid w:val="00E3353C"/>
    <w:rsid w:val="00E7048C"/>
    <w:rsid w:val="00E7348E"/>
    <w:rsid w:val="00E94BF1"/>
    <w:rsid w:val="00E97F4D"/>
    <w:rsid w:val="00EA0712"/>
    <w:rsid w:val="00EA0A43"/>
    <w:rsid w:val="00EA3680"/>
    <w:rsid w:val="00EA5977"/>
    <w:rsid w:val="00EB2513"/>
    <w:rsid w:val="00EB5B12"/>
    <w:rsid w:val="00EB6129"/>
    <w:rsid w:val="00EC6A65"/>
    <w:rsid w:val="00EE42D7"/>
    <w:rsid w:val="00EF4E6F"/>
    <w:rsid w:val="00F109F6"/>
    <w:rsid w:val="00F10EAA"/>
    <w:rsid w:val="00F218D2"/>
    <w:rsid w:val="00F22C77"/>
    <w:rsid w:val="00F272A2"/>
    <w:rsid w:val="00F4370D"/>
    <w:rsid w:val="00F51DE3"/>
    <w:rsid w:val="00F60B5D"/>
    <w:rsid w:val="00F66F7C"/>
    <w:rsid w:val="00F729C6"/>
    <w:rsid w:val="00F74296"/>
    <w:rsid w:val="00F95ADF"/>
    <w:rsid w:val="00F97254"/>
    <w:rsid w:val="00FB327C"/>
    <w:rsid w:val="00FB6310"/>
    <w:rsid w:val="00FC1C4D"/>
    <w:rsid w:val="00FD7887"/>
    <w:rsid w:val="00FF6DB7"/>
    <w:rsid w:val="00FF74BE"/>
    <w:rsid w:val="00FF77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D9E"/>
    <w:pPr>
      <w:ind w:left="720"/>
      <w:contextualSpacing/>
    </w:pPr>
  </w:style>
  <w:style w:type="table" w:styleId="a4">
    <w:name w:val="Table Grid"/>
    <w:basedOn w:val="a1"/>
    <w:uiPriority w:val="59"/>
    <w:rsid w:val="001B6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E2D6E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07051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FontStyle33">
    <w:name w:val="Font Style33"/>
    <w:rsid w:val="00234AAD"/>
    <w:rPr>
      <w:rFonts w:ascii="Times New Roman" w:hAnsi="Times New Roman" w:cs="Times New Roman"/>
      <w:sz w:val="20"/>
      <w:szCs w:val="20"/>
    </w:rPr>
  </w:style>
  <w:style w:type="paragraph" w:customStyle="1" w:styleId="text">
    <w:name w:val="text"/>
    <w:basedOn w:val="a"/>
    <w:rsid w:val="00A8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8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5152"/>
  </w:style>
  <w:style w:type="paragraph" w:styleId="a6">
    <w:name w:val="No Spacing"/>
    <w:uiPriority w:val="1"/>
    <w:qFormat/>
    <w:rsid w:val="0085577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751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E30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30F8D"/>
    <w:rPr>
      <w:b/>
      <w:bCs/>
    </w:rPr>
  </w:style>
  <w:style w:type="paragraph" w:customStyle="1" w:styleId="ConsPlusNormal">
    <w:name w:val="ConsPlusNormal"/>
    <w:qFormat/>
    <w:rsid w:val="00A05F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ableContents">
    <w:name w:val="Table Contents"/>
    <w:basedOn w:val="a"/>
    <w:rsid w:val="00EE42D7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BE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D9E"/>
    <w:pPr>
      <w:ind w:left="720"/>
      <w:contextualSpacing/>
    </w:pPr>
  </w:style>
  <w:style w:type="table" w:styleId="a4">
    <w:name w:val="Table Grid"/>
    <w:basedOn w:val="a1"/>
    <w:uiPriority w:val="59"/>
    <w:rsid w:val="001B6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E2D6E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07051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FontStyle33">
    <w:name w:val="Font Style33"/>
    <w:rsid w:val="00234AAD"/>
    <w:rPr>
      <w:rFonts w:ascii="Times New Roman" w:hAnsi="Times New Roman" w:cs="Times New Roman"/>
      <w:sz w:val="20"/>
      <w:szCs w:val="20"/>
    </w:rPr>
  </w:style>
  <w:style w:type="paragraph" w:customStyle="1" w:styleId="text">
    <w:name w:val="text"/>
    <w:basedOn w:val="a"/>
    <w:rsid w:val="00A8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8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5152"/>
  </w:style>
  <w:style w:type="paragraph" w:styleId="a6">
    <w:name w:val="No Spacing"/>
    <w:uiPriority w:val="1"/>
    <w:qFormat/>
    <w:rsid w:val="0085577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751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4D81E-D5FA-498D-B793-5C7EEBEBF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6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Pochta</cp:lastModifiedBy>
  <cp:revision>48</cp:revision>
  <cp:lastPrinted>2020-10-23T06:25:00Z</cp:lastPrinted>
  <dcterms:created xsi:type="dcterms:W3CDTF">2017-10-13T05:21:00Z</dcterms:created>
  <dcterms:modified xsi:type="dcterms:W3CDTF">2021-10-26T12:28:00Z</dcterms:modified>
</cp:coreProperties>
</file>