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44" w:rsidRPr="00195544" w:rsidRDefault="00195544" w:rsidP="00195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554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bookmarkEnd w:id="0"/>
    <w:p w:rsidR="00195544" w:rsidRDefault="00195544" w:rsidP="001955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  <w:r w:rsidRPr="00195544">
        <w:rPr>
          <w:rFonts w:ascii="Times New Roman" w:hAnsi="Times New Roman" w:cs="Times New Roman"/>
        </w:rPr>
        <w:t xml:space="preserve"> МКУ Управления образования №349</w:t>
      </w:r>
    </w:p>
    <w:p w:rsidR="00195544" w:rsidRPr="00195544" w:rsidRDefault="00195544" w:rsidP="00195544">
      <w:pPr>
        <w:jc w:val="right"/>
        <w:rPr>
          <w:rFonts w:ascii="Times New Roman" w:hAnsi="Times New Roman" w:cs="Times New Roman"/>
        </w:rPr>
      </w:pPr>
      <w:r w:rsidRPr="00195544">
        <w:rPr>
          <w:rFonts w:ascii="Times New Roman" w:hAnsi="Times New Roman" w:cs="Times New Roman"/>
        </w:rPr>
        <w:t xml:space="preserve"> от 20.09.2017</w:t>
      </w:r>
    </w:p>
    <w:p w:rsidR="00435D3A" w:rsidRPr="00B52CBA" w:rsidRDefault="00435D3A" w:rsidP="00435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</w:t>
      </w:r>
    </w:p>
    <w:p w:rsidR="00435D3A" w:rsidRPr="00B52CBA" w:rsidRDefault="00435D3A" w:rsidP="00B3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этапа Всероссийского конкурса сочинений</w:t>
      </w:r>
    </w:p>
    <w:p w:rsidR="00435D3A" w:rsidRPr="00B52CBA" w:rsidRDefault="00435D3A" w:rsidP="00435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 о проведении муниципального  этапа Всероссийского конкурса сочинений (далее - Положение) определяет цели, задачи, сроки,</w:t>
      </w:r>
      <w:r w:rsidR="002B4F05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порядок организации и проведения, а также категорию участников.</w:t>
      </w:r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2CBA">
        <w:rPr>
          <w:rFonts w:ascii="Times New Roman" w:hAnsi="Times New Roman" w:cs="Times New Roman"/>
          <w:sz w:val="28"/>
          <w:szCs w:val="28"/>
        </w:rPr>
        <w:t xml:space="preserve">Целью     проведения     муниципального     этапа     Всероссийского конкурса сочинений (далее - Конкурс) является  возрождение традиций написания сочинения как самостоятельной творческой работы, в которой отражаются  личностные,  предметные  и   </w:t>
      </w:r>
      <w:proofErr w:type="spellStart"/>
      <w:r w:rsidRPr="00B52C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2CBA">
        <w:rPr>
          <w:rFonts w:ascii="Times New Roman" w:hAnsi="Times New Roman" w:cs="Times New Roman"/>
          <w:sz w:val="28"/>
          <w:szCs w:val="28"/>
        </w:rPr>
        <w:t xml:space="preserve">  результаты  на разных  этапах   обучения   и   воспитания  личности,   а  также  обобщение,</w:t>
      </w:r>
      <w:r w:rsidRPr="00B52CBA">
        <w:rPr>
          <w:rFonts w:ascii="Times New Roman" w:hAnsi="Times New Roman" w:cs="Times New Roman"/>
          <w:sz w:val="28"/>
          <w:szCs w:val="28"/>
        </w:rPr>
        <w:br/>
        <w:t>систематизация и распространение накопленного отечественной методикой эффективного   опыта   по   обучению   написанию   сочинений   и   развития связной письменной речи обучающихся.</w:t>
      </w:r>
      <w:proofErr w:type="gramEnd"/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Организатором   Конкурса   является   МКУ Управление образования администрации Пошехонского МР.</w:t>
      </w:r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Проведение        Конкурса       осуществляет       муниципальное бюджетное учреждение дополнительного профессионального образования «Информационно-образовательный центр»      (далее МБУ ДПО «</w:t>
      </w:r>
      <w:r w:rsidR="00B352EA" w:rsidRPr="00B52CBA">
        <w:rPr>
          <w:rFonts w:ascii="Times New Roman" w:hAnsi="Times New Roman" w:cs="Times New Roman"/>
          <w:sz w:val="28"/>
          <w:szCs w:val="28"/>
        </w:rPr>
        <w:t>ИОЦ</w:t>
      </w:r>
      <w:r w:rsidRPr="00B52CBA">
        <w:rPr>
          <w:rFonts w:ascii="Times New Roman" w:hAnsi="Times New Roman" w:cs="Times New Roman"/>
          <w:sz w:val="28"/>
          <w:szCs w:val="28"/>
        </w:rPr>
        <w:t>»)</w:t>
      </w:r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Научно-методическое    обеспечение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    подготовки,     проведения </w:t>
      </w:r>
      <w:r w:rsidRPr="00B52CBA">
        <w:rPr>
          <w:rFonts w:ascii="Times New Roman" w:hAnsi="Times New Roman" w:cs="Times New Roman"/>
          <w:sz w:val="28"/>
          <w:szCs w:val="28"/>
        </w:rPr>
        <w:t xml:space="preserve">Конкурса,   оценивание   работ   участников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 осуществляет   жюри,   состав </w:t>
      </w:r>
      <w:r w:rsidRPr="00B52CBA">
        <w:rPr>
          <w:rFonts w:ascii="Times New Roman" w:hAnsi="Times New Roman" w:cs="Times New Roman"/>
          <w:sz w:val="28"/>
          <w:szCs w:val="28"/>
        </w:rPr>
        <w:t xml:space="preserve">которого утверждается приказом </w:t>
      </w:r>
      <w:r w:rsidR="00B1226E" w:rsidRPr="00B52CBA">
        <w:rPr>
          <w:rFonts w:ascii="Times New Roman" w:hAnsi="Times New Roman" w:cs="Times New Roman"/>
          <w:sz w:val="28"/>
          <w:szCs w:val="28"/>
        </w:rPr>
        <w:t>МКУ Управление образования</w:t>
      </w:r>
      <w:r w:rsidRPr="00B52CBA">
        <w:rPr>
          <w:rFonts w:ascii="Times New Roman" w:hAnsi="Times New Roman" w:cs="Times New Roman"/>
          <w:sz w:val="28"/>
          <w:szCs w:val="28"/>
        </w:rPr>
        <w:t>.</w:t>
      </w:r>
    </w:p>
    <w:p w:rsidR="00435D3A" w:rsidRPr="00B52CBA" w:rsidRDefault="00435D3A" w:rsidP="00435D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435D3A" w:rsidRPr="00B52CBA" w:rsidRDefault="00435D3A" w:rsidP="00435D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создать условия для самореали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зации обучающихся, повышения их </w:t>
      </w:r>
      <w:r w:rsidRPr="00B52CBA">
        <w:rPr>
          <w:rFonts w:ascii="Times New Roman" w:hAnsi="Times New Roman" w:cs="Times New Roman"/>
          <w:sz w:val="28"/>
          <w:szCs w:val="28"/>
        </w:rPr>
        <w:t>социальной и творческой активности;</w:t>
      </w:r>
    </w:p>
    <w:p w:rsidR="00435D3A" w:rsidRPr="00B52CBA" w:rsidRDefault="00435D3A" w:rsidP="00435D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выявить литературно одаренных обучающихся;</w:t>
      </w:r>
    </w:p>
    <w:p w:rsidR="00435D3A" w:rsidRPr="00B52CBA" w:rsidRDefault="00435D3A" w:rsidP="00435D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стимулировать   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   к  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26E" w:rsidRPr="00B52CBA">
        <w:rPr>
          <w:rFonts w:ascii="Times New Roman" w:hAnsi="Times New Roman" w:cs="Times New Roman"/>
          <w:sz w:val="28"/>
          <w:szCs w:val="28"/>
        </w:rPr>
        <w:t>текстотворчеству</w:t>
      </w:r>
      <w:proofErr w:type="spellEnd"/>
      <w:r w:rsidR="00B1226E" w:rsidRPr="00B52CBA">
        <w:rPr>
          <w:rFonts w:ascii="Times New Roman" w:hAnsi="Times New Roman" w:cs="Times New Roman"/>
          <w:sz w:val="28"/>
          <w:szCs w:val="28"/>
        </w:rPr>
        <w:t xml:space="preserve">    с    целью </w:t>
      </w:r>
      <w:r w:rsidRPr="00B52CBA">
        <w:rPr>
          <w:rFonts w:ascii="Times New Roman" w:hAnsi="Times New Roman" w:cs="Times New Roman"/>
          <w:sz w:val="28"/>
          <w:szCs w:val="28"/>
        </w:rPr>
        <w:t>получения нового личностного опыта;</w:t>
      </w:r>
    </w:p>
    <w:p w:rsidR="00435D3A" w:rsidRPr="00B52CBA" w:rsidRDefault="00435D3A" w:rsidP="00435D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    формированию    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положительного     отношения </w:t>
      </w:r>
      <w:r w:rsidRPr="00B52CBA">
        <w:rPr>
          <w:rFonts w:ascii="Times New Roman" w:hAnsi="Times New Roman" w:cs="Times New Roman"/>
          <w:sz w:val="28"/>
          <w:szCs w:val="28"/>
        </w:rPr>
        <w:t>подрастающего поколения к русскому я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зыку и литературе как важнейшим </w:t>
      </w:r>
      <w:r w:rsidRPr="00B52CBA">
        <w:rPr>
          <w:rFonts w:ascii="Times New Roman" w:hAnsi="Times New Roman" w:cs="Times New Roman"/>
          <w:sz w:val="28"/>
          <w:szCs w:val="28"/>
        </w:rPr>
        <w:t>духовным ценностям; повышению в глаз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ах молодежи престижа грамотного </w:t>
      </w:r>
      <w:r w:rsidRPr="00B52CBA">
        <w:rPr>
          <w:rFonts w:ascii="Times New Roman" w:hAnsi="Times New Roman" w:cs="Times New Roman"/>
          <w:sz w:val="28"/>
          <w:szCs w:val="28"/>
        </w:rPr>
        <w:t>владения русским языком и знания художественной литературы;</w:t>
      </w:r>
    </w:p>
    <w:p w:rsidR="00435D3A" w:rsidRPr="00B52CBA" w:rsidRDefault="00435D3A" w:rsidP="00435D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привлечь    внимание    общественност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и    к    социально    значимым </w:t>
      </w:r>
      <w:r w:rsidRPr="00B52CBA">
        <w:rPr>
          <w:rFonts w:ascii="Times New Roman" w:hAnsi="Times New Roman" w:cs="Times New Roman"/>
          <w:sz w:val="28"/>
          <w:szCs w:val="28"/>
        </w:rPr>
        <w:t>проектам в области образования; к пон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иманию значимости функционально </w:t>
      </w:r>
      <w:r w:rsidRPr="00B52CBA">
        <w:rPr>
          <w:rFonts w:ascii="Times New Roman" w:hAnsi="Times New Roman" w:cs="Times New Roman"/>
          <w:sz w:val="28"/>
          <w:szCs w:val="28"/>
        </w:rPr>
        <w:t>грамотного и творческого владения русским языком;</w:t>
      </w:r>
    </w:p>
    <w:p w:rsidR="00B1226E" w:rsidRPr="00B52CBA" w:rsidRDefault="00B1226E" w:rsidP="00B122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B52CBA">
        <w:rPr>
          <w:rFonts w:ascii="Times New Roman" w:hAnsi="Times New Roman" w:cs="Times New Roman"/>
          <w:sz w:val="28"/>
          <w:szCs w:val="28"/>
        </w:rPr>
        <w:tab/>
        <w:t>заинтересованной</w:t>
      </w:r>
      <w:r w:rsidR="00B352EA" w:rsidRPr="00B52CBA">
        <w:rPr>
          <w:rFonts w:ascii="Times New Roman" w:hAnsi="Times New Roman" w:cs="Times New Roman"/>
          <w:sz w:val="28"/>
          <w:szCs w:val="28"/>
        </w:rPr>
        <w:tab/>
        <w:t xml:space="preserve">общественности направления работы, </w:t>
      </w:r>
      <w:r w:rsidRPr="00B52CBA">
        <w:rPr>
          <w:rFonts w:ascii="Times New Roman" w:hAnsi="Times New Roman" w:cs="Times New Roman"/>
          <w:sz w:val="28"/>
          <w:szCs w:val="28"/>
        </w:rPr>
        <w:t>ресурсы и достижения системы образования;</w:t>
      </w:r>
    </w:p>
    <w:p w:rsidR="00B1226E" w:rsidRPr="00B52CBA" w:rsidRDefault="00B1226E" w:rsidP="00B122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получить внешнюю оценку образов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ательного результата, закрепить </w:t>
      </w:r>
      <w:r w:rsidRPr="00B52CBA">
        <w:rPr>
          <w:rFonts w:ascii="Times New Roman" w:hAnsi="Times New Roman" w:cs="Times New Roman"/>
          <w:sz w:val="28"/>
          <w:szCs w:val="28"/>
        </w:rPr>
        <w:t>в   общественном   сознании   мысль   о   том,   что   система   образования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 xml:space="preserve">интегрирована  в  процесс  решения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об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щегосударственных  гуманитарных </w:t>
      </w:r>
      <w:r w:rsidRPr="00B52CBA">
        <w:rPr>
          <w:rFonts w:ascii="Times New Roman" w:hAnsi="Times New Roman" w:cs="Times New Roman"/>
          <w:sz w:val="28"/>
          <w:szCs w:val="28"/>
        </w:rPr>
        <w:t>проблем;</w:t>
      </w:r>
    </w:p>
    <w:p w:rsidR="00B1226E" w:rsidRPr="00B52CBA" w:rsidRDefault="00B1226E" w:rsidP="00B122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способствовать решению педаго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гических задач развития связной </w:t>
      </w:r>
      <w:r w:rsidRPr="00B52CBA">
        <w:rPr>
          <w:rFonts w:ascii="Times New Roman" w:hAnsi="Times New Roman" w:cs="Times New Roman"/>
          <w:sz w:val="28"/>
          <w:szCs w:val="28"/>
        </w:rPr>
        <w:t>письменной      речи      обучающихся,      р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аспространению      эффективных </w:t>
      </w:r>
      <w:r w:rsidRPr="00B52CBA">
        <w:rPr>
          <w:rFonts w:ascii="Times New Roman" w:hAnsi="Times New Roman" w:cs="Times New Roman"/>
          <w:sz w:val="28"/>
          <w:szCs w:val="28"/>
        </w:rPr>
        <w:t>педагогических методик и практик в о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бласти развития письменной речи </w:t>
      </w:r>
      <w:r w:rsidRPr="00B52CBA">
        <w:rPr>
          <w:rFonts w:ascii="Times New Roman" w:hAnsi="Times New Roman" w:cs="Times New Roman"/>
          <w:sz w:val="28"/>
          <w:szCs w:val="28"/>
        </w:rPr>
        <w:t>обучающихся, в том числе обучения написанию сочинений.</w:t>
      </w:r>
    </w:p>
    <w:p w:rsidR="00B1226E" w:rsidRPr="00B52CBA" w:rsidRDefault="00B1226E" w:rsidP="00B122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:rsidR="00B1226E" w:rsidRPr="00B52CBA" w:rsidRDefault="00B1226E" w:rsidP="00B122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Тематические направления Конкурса:</w:t>
      </w:r>
    </w:p>
    <w:p w:rsidR="00B1226E" w:rsidRPr="00B52CBA" w:rsidRDefault="00B1226E" w:rsidP="00B1226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Юбилеи российских писателей (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перечень писателей-юбиляров дан </w:t>
      </w:r>
      <w:r w:rsidRPr="00B52CBA">
        <w:rPr>
          <w:rFonts w:ascii="Times New Roman" w:hAnsi="Times New Roman" w:cs="Times New Roman"/>
          <w:sz w:val="28"/>
          <w:szCs w:val="28"/>
        </w:rPr>
        <w:t>в приложении 1);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Приведи в порядок свою планету;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Октябрь 1917 года в отечественной литературе и кинематографе;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Прошлое, настоящее и будущее моей малой родины;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Именно в труде, и только труде, велик человек;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Только у здоровой нации есть будущее;</w:t>
      </w:r>
    </w:p>
    <w:p w:rsidR="00B1226E" w:rsidRPr="00B52CBA" w:rsidRDefault="00B1226E" w:rsidP="00B1226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Искусство есть посредник того, что нельзя высказать.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Тему сочинения участник Конкурса формулирует самостоятельно в зависимости от тематических направлений и жанров конкурсных работ.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1.9.</w:t>
      </w:r>
      <w:r w:rsidRPr="00B52C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Жанры   конкурсных  работ:   рассказ,   сказка,   письмо,  заочная,  экскурсия, очерк, слово, эссе, рецензия.</w:t>
      </w:r>
      <w:proofErr w:type="gramEnd"/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lastRenderedPageBreak/>
        <w:t>Жанр      своего      сочинения      участник      Конкурса      определяет самостоятельно.</w:t>
      </w:r>
    </w:p>
    <w:p w:rsidR="00B1226E" w:rsidRPr="00B52CBA" w:rsidRDefault="00B1226E" w:rsidP="00B12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2. Руководство Конкурсом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</w:t>
      </w:r>
      <w:r w:rsidRPr="00B52CBA">
        <w:rPr>
          <w:rFonts w:ascii="Times New Roman" w:hAnsi="Times New Roman" w:cs="Times New Roman"/>
          <w:sz w:val="28"/>
          <w:szCs w:val="28"/>
        </w:rPr>
        <w:tab/>
        <w:t>Общее руководство Конкурс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ом осуществляет организационный </w:t>
      </w:r>
      <w:r w:rsidRPr="00B52CBA">
        <w:rPr>
          <w:rFonts w:ascii="Times New Roman" w:hAnsi="Times New Roman" w:cs="Times New Roman"/>
          <w:sz w:val="28"/>
          <w:szCs w:val="28"/>
        </w:rPr>
        <w:t>комитет (далее - Оргкомитет), который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создается на основании приказа </w:t>
      </w:r>
      <w:r w:rsidRPr="00B52CBA">
        <w:rPr>
          <w:rFonts w:ascii="Times New Roman" w:hAnsi="Times New Roman" w:cs="Times New Roman"/>
          <w:sz w:val="28"/>
          <w:szCs w:val="28"/>
        </w:rPr>
        <w:t>МКУ Управление образования.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2.1.1.</w:t>
      </w:r>
      <w:r w:rsidRPr="00B52CBA">
        <w:rPr>
          <w:rFonts w:ascii="Times New Roman" w:hAnsi="Times New Roman" w:cs="Times New Roman"/>
          <w:sz w:val="28"/>
          <w:szCs w:val="28"/>
        </w:rPr>
        <w:tab/>
        <w:t>Состав    Оргкомитета    создается    из    числа    работников МКУ Управление образования,  МБУ ДПО «ИОЦ»,  педагогических  работников  общеобразовательных организаций Пошехонского МР.</w:t>
      </w:r>
    </w:p>
    <w:p w:rsidR="00B1226E" w:rsidRPr="00B52CBA" w:rsidRDefault="00B1226E" w:rsidP="00B352E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2.1.2.</w:t>
      </w:r>
      <w:r w:rsidRPr="00B52CBA">
        <w:rPr>
          <w:rFonts w:ascii="Times New Roman" w:hAnsi="Times New Roman" w:cs="Times New Roman"/>
          <w:sz w:val="28"/>
          <w:szCs w:val="28"/>
        </w:rPr>
        <w:tab/>
        <w:t>Оргкомитет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обеспечивает</w:t>
      </w:r>
      <w:r w:rsidRPr="00B52CBA">
        <w:rPr>
          <w:rFonts w:ascii="Times New Roman" w:hAnsi="Times New Roman" w:cs="Times New Roman"/>
          <w:sz w:val="28"/>
          <w:szCs w:val="28"/>
        </w:rPr>
        <w:tab/>
        <w:t>организационное,</w:t>
      </w:r>
      <w:r w:rsidRPr="00B52CBA">
        <w:rPr>
          <w:rFonts w:ascii="Times New Roman" w:hAnsi="Times New Roman" w:cs="Times New Roman"/>
          <w:sz w:val="28"/>
          <w:szCs w:val="28"/>
        </w:rPr>
        <w:tab/>
        <w:t>информационное</w:t>
      </w:r>
      <w:r w:rsidR="00761DB7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ab/>
        <w:t>и консуль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тативное сопровождение Конкурса, </w:t>
      </w:r>
      <w:r w:rsidRPr="00B52CBA">
        <w:rPr>
          <w:rFonts w:ascii="Times New Roman" w:hAnsi="Times New Roman" w:cs="Times New Roman"/>
          <w:sz w:val="28"/>
          <w:szCs w:val="28"/>
        </w:rPr>
        <w:t>по результатам работы жюри подводит итоги Конкурса.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2.2.</w:t>
      </w:r>
      <w:r w:rsidRPr="00B52CBA">
        <w:rPr>
          <w:rFonts w:ascii="Times New Roman" w:hAnsi="Times New Roman" w:cs="Times New Roman"/>
          <w:sz w:val="28"/>
          <w:szCs w:val="28"/>
        </w:rPr>
        <w:tab/>
        <w:t>Для  оценки  работ  участников  Конкурса  формируется  жюри, которое утверждается приказом МКУ Управление образования.</w:t>
      </w:r>
    </w:p>
    <w:p w:rsidR="00B1226E" w:rsidRPr="00B52CBA" w:rsidRDefault="00B1226E" w:rsidP="00B1226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Состав жюри формируется из числа практикующих учител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ей русского языка и литературы. </w:t>
      </w:r>
      <w:r w:rsidRPr="00B52CBA">
        <w:rPr>
          <w:rFonts w:ascii="Times New Roman" w:hAnsi="Times New Roman" w:cs="Times New Roman"/>
          <w:sz w:val="28"/>
          <w:szCs w:val="28"/>
        </w:rPr>
        <w:t>Жюри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 xml:space="preserve">оценивает представленные на Конкурс работы в соответствии с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утвержденными критериями, </w:t>
      </w:r>
      <w:r w:rsidRPr="00B52CBA">
        <w:rPr>
          <w:rFonts w:ascii="Times New Roman" w:hAnsi="Times New Roman" w:cs="Times New Roman"/>
          <w:sz w:val="28"/>
          <w:szCs w:val="28"/>
        </w:rPr>
        <w:t xml:space="preserve">имеет  право  на  снятие  с  Конкурса  работ,   имеющих  признаки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плагиата, </w:t>
      </w:r>
      <w:r w:rsidRPr="00B52CBA">
        <w:rPr>
          <w:rFonts w:ascii="Times New Roman" w:hAnsi="Times New Roman" w:cs="Times New Roman"/>
          <w:sz w:val="28"/>
          <w:szCs w:val="28"/>
        </w:rPr>
        <w:t xml:space="preserve">заполняет и подписывает протокол оценивания работ участников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Конкурса и рейтинговые списки, </w:t>
      </w:r>
      <w:r w:rsidRPr="00B52CBA">
        <w:rPr>
          <w:rFonts w:ascii="Times New Roman" w:hAnsi="Times New Roman" w:cs="Times New Roman"/>
          <w:sz w:val="28"/>
          <w:szCs w:val="28"/>
        </w:rPr>
        <w:t>передает   протоколы   и   оцененные   конкурсные   работы   членам Оргкомитета Конкурса.</w:t>
      </w:r>
    </w:p>
    <w:p w:rsidR="00B1226E" w:rsidRPr="00B52CBA" w:rsidRDefault="00B1226E" w:rsidP="00B12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B1226E" w:rsidRPr="00B52CBA" w:rsidRDefault="00B1226E" w:rsidP="00B1226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В Конкурсе принимают участие обучающиеся  общеобразовательных организаций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 Пошехонского МР, </w:t>
      </w:r>
      <w:r w:rsidRPr="00B52CBA">
        <w:rPr>
          <w:rFonts w:ascii="Times New Roman" w:hAnsi="Times New Roman" w:cs="Times New Roman"/>
          <w:sz w:val="28"/>
          <w:szCs w:val="28"/>
        </w:rPr>
        <w:t xml:space="preserve">реализующих   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общеобразовательные   программы </w:t>
      </w:r>
      <w:r w:rsidRPr="00B52CBA">
        <w:rPr>
          <w:rFonts w:ascii="Times New Roman" w:hAnsi="Times New Roman" w:cs="Times New Roman"/>
          <w:sz w:val="28"/>
          <w:szCs w:val="28"/>
        </w:rPr>
        <w:t>основного   общего   и   (или)   среднего   общего   обр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азования   (далее   - </w:t>
      </w:r>
      <w:r w:rsidRPr="00B52CBA">
        <w:rPr>
          <w:rFonts w:ascii="Times New Roman" w:hAnsi="Times New Roman" w:cs="Times New Roman"/>
          <w:sz w:val="28"/>
          <w:szCs w:val="28"/>
        </w:rPr>
        <w:t>образовательные организации), в том чи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сле дети-инвалиды и обучающиеся </w:t>
      </w:r>
      <w:r w:rsidRPr="00B52CB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B1226E" w:rsidRPr="00B52CBA" w:rsidRDefault="00B1226E" w:rsidP="00B1226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EC423A" w:rsidRPr="00B52CBA">
        <w:rPr>
          <w:rFonts w:ascii="Times New Roman" w:hAnsi="Times New Roman" w:cs="Times New Roman"/>
          <w:sz w:val="28"/>
          <w:szCs w:val="28"/>
        </w:rPr>
        <w:t>3</w:t>
      </w:r>
      <w:r w:rsidRPr="00B52CBA">
        <w:rPr>
          <w:rFonts w:ascii="Times New Roman" w:hAnsi="Times New Roman" w:cs="Times New Roman"/>
          <w:sz w:val="28"/>
          <w:szCs w:val="28"/>
        </w:rPr>
        <w:t>-х возрастных группах:</w:t>
      </w:r>
    </w:p>
    <w:p w:rsidR="00B1226E" w:rsidRPr="00B52CBA" w:rsidRDefault="00B1226E" w:rsidP="00B1226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4-6 классов;</w:t>
      </w:r>
    </w:p>
    <w:p w:rsidR="00B1226E" w:rsidRPr="00B52CBA" w:rsidRDefault="00B1226E" w:rsidP="00B1226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7-9 классов;</w:t>
      </w:r>
    </w:p>
    <w:p w:rsidR="00B1226E" w:rsidRPr="00B52CBA" w:rsidRDefault="00B1226E" w:rsidP="00B1226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10-11 классов;</w:t>
      </w:r>
    </w:p>
    <w:p w:rsidR="00EC423A" w:rsidRPr="00B52CBA" w:rsidRDefault="00EC423A" w:rsidP="00EC4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4. Сроки, порядок и условия проведения Конкурса</w:t>
      </w:r>
    </w:p>
    <w:p w:rsidR="00EC423A" w:rsidRPr="00B52CBA" w:rsidRDefault="00EC423A" w:rsidP="00EC423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B52CBA">
        <w:rPr>
          <w:rFonts w:ascii="Times New Roman" w:hAnsi="Times New Roman" w:cs="Times New Roman"/>
          <w:sz w:val="28"/>
          <w:szCs w:val="28"/>
        </w:rPr>
        <w:tab/>
        <w:t>Конкурс      проводится     с      11      сентября     2017     года     по 15 октября 2017 года в 3 этапа:</w:t>
      </w:r>
    </w:p>
    <w:p w:rsidR="00EC423A" w:rsidRPr="00B52CBA" w:rsidRDefault="00EC423A" w:rsidP="00EC423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первый этап - на базе образовательных организаций, второй - муниципальный этап, третий - региональный этап.</w:t>
      </w:r>
    </w:p>
    <w:p w:rsidR="001D27B6" w:rsidRPr="00F956B7" w:rsidRDefault="00EC423A" w:rsidP="001D27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4.2.</w:t>
      </w:r>
      <w:r w:rsidRPr="00B52CBA">
        <w:rPr>
          <w:rFonts w:ascii="Times New Roman" w:hAnsi="Times New Roman" w:cs="Times New Roman"/>
          <w:sz w:val="28"/>
          <w:szCs w:val="28"/>
        </w:rPr>
        <w:tab/>
        <w:t>Первый этап Конкурса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1D27B6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проводится с 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 сентября 2017 года - 28 сентября 2017</w:t>
      </w:r>
      <w:r w:rsidR="001D27B6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27B6" w:rsidRPr="00B52CBA" w:rsidRDefault="00F956B7" w:rsidP="00EC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  В</w:t>
      </w:r>
      <w:r w:rsidR="00EC423A" w:rsidRPr="00B52CBA">
        <w:rPr>
          <w:rFonts w:ascii="Times New Roman" w:hAnsi="Times New Roman" w:cs="Times New Roman"/>
          <w:sz w:val="28"/>
          <w:szCs w:val="28"/>
        </w:rPr>
        <w:t>торой муниципальный этап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B6" w:rsidRPr="00B52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B6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с   29   сентября   по   03   октября   2017;</w:t>
      </w:r>
    </w:p>
    <w:p w:rsidR="00EC423A" w:rsidRPr="00B52CBA" w:rsidRDefault="001D27B6" w:rsidP="00EC423A">
      <w:pPr>
        <w:rPr>
          <w:rFonts w:ascii="Times New Roman" w:hAnsi="Times New Roman" w:cs="Times New Roman"/>
          <w:sz w:val="28"/>
          <w:szCs w:val="28"/>
        </w:rPr>
      </w:pP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Д</w:t>
      </w:r>
      <w:r w:rsidR="00EC423A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о 05 октября 2017 года</w:t>
      </w:r>
      <w:r w:rsidR="00EC423A" w:rsidRPr="00F956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23A" w:rsidRPr="00B52CBA">
        <w:rPr>
          <w:rFonts w:ascii="Times New Roman" w:hAnsi="Times New Roman" w:cs="Times New Roman"/>
          <w:sz w:val="28"/>
          <w:szCs w:val="28"/>
        </w:rPr>
        <w:t>- представление лучших конкурсных работ (победителей муниципального этапа Конкурса) на третий (региональный) этап.</w:t>
      </w:r>
    </w:p>
    <w:p w:rsidR="00EC423A" w:rsidRPr="00B52CBA" w:rsidRDefault="001D27B6" w:rsidP="00EC423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</w:t>
      </w:r>
      <w:r w:rsidR="00EC423A" w:rsidRPr="00B52CBA">
        <w:rPr>
          <w:rFonts w:ascii="Times New Roman" w:hAnsi="Times New Roman" w:cs="Times New Roman"/>
          <w:sz w:val="28"/>
          <w:szCs w:val="28"/>
        </w:rPr>
        <w:t>3.</w:t>
      </w:r>
      <w:r w:rsidR="00EC423A" w:rsidRPr="00B52CBA">
        <w:rPr>
          <w:rFonts w:ascii="Times New Roman" w:hAnsi="Times New Roman" w:cs="Times New Roman"/>
          <w:sz w:val="28"/>
          <w:szCs w:val="28"/>
        </w:rPr>
        <w:tab/>
        <w:t>Для участия в первом этапе Конкурс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а каждый обучающийся, </w:t>
      </w:r>
      <w:r w:rsidR="00EC423A" w:rsidRPr="00B52CBA">
        <w:rPr>
          <w:rFonts w:ascii="Times New Roman" w:hAnsi="Times New Roman" w:cs="Times New Roman"/>
          <w:sz w:val="28"/>
          <w:szCs w:val="28"/>
        </w:rPr>
        <w:t>желающий   принять   участие   в  Конкурсе,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  с   помощью  учителя  должен </w:t>
      </w:r>
      <w:r w:rsidR="00EC423A" w:rsidRPr="00B52CBA">
        <w:rPr>
          <w:rFonts w:ascii="Times New Roman" w:hAnsi="Times New Roman" w:cs="Times New Roman"/>
          <w:sz w:val="28"/>
          <w:szCs w:val="28"/>
        </w:rPr>
        <w:t>подготовить и предоставить в органи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зационный комитет первого этапа </w:t>
      </w:r>
      <w:r w:rsidR="00EC423A" w:rsidRPr="00B52CBA">
        <w:rPr>
          <w:rFonts w:ascii="Times New Roman" w:hAnsi="Times New Roman" w:cs="Times New Roman"/>
          <w:sz w:val="28"/>
          <w:szCs w:val="28"/>
        </w:rPr>
        <w:t>Конкурса заявку (приложение 2) на участие во Всероссийском конкурсе</w:t>
      </w:r>
      <w:r w:rsidR="00EC423A" w:rsidRPr="00B52CBA">
        <w:rPr>
          <w:rFonts w:ascii="Times New Roman" w:hAnsi="Times New Roman" w:cs="Times New Roman"/>
          <w:sz w:val="28"/>
          <w:szCs w:val="28"/>
        </w:rPr>
        <w:br/>
        <w:t>сочинений.</w:t>
      </w:r>
    </w:p>
    <w:p w:rsidR="00EC423A" w:rsidRPr="00B52CBA" w:rsidRDefault="001D27B6" w:rsidP="001D27B6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4.3.1. </w:t>
      </w:r>
      <w:r w:rsidR="00EC423A" w:rsidRPr="00B52CBA">
        <w:rPr>
          <w:rFonts w:ascii="Times New Roman" w:hAnsi="Times New Roman" w:cs="Times New Roman"/>
          <w:sz w:val="28"/>
          <w:szCs w:val="28"/>
        </w:rPr>
        <w:t>Каждый участник имеет пр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аво представить на Конкурс одну 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самостоятельно    выполненную    работу    на  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русском    языке    в    прозе </w:t>
      </w:r>
      <w:r w:rsidR="00EC423A" w:rsidRPr="00B52CBA">
        <w:rPr>
          <w:rFonts w:ascii="Times New Roman" w:hAnsi="Times New Roman" w:cs="Times New Roman"/>
          <w:sz w:val="28"/>
          <w:szCs w:val="28"/>
        </w:rPr>
        <w:t>(поэтические тексты не рассматриваются).</w:t>
      </w:r>
    </w:p>
    <w:p w:rsidR="00EC423A" w:rsidRPr="00B52CBA" w:rsidRDefault="001D27B6" w:rsidP="001D27B6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4.3.2. </w:t>
      </w:r>
      <w:r w:rsidR="00EC423A" w:rsidRPr="00B52CBA">
        <w:rPr>
          <w:rFonts w:ascii="Times New Roman" w:hAnsi="Times New Roman" w:cs="Times New Roman"/>
          <w:sz w:val="28"/>
          <w:szCs w:val="28"/>
        </w:rPr>
        <w:t>К Конкурсу допускаются работы в объеме:</w:t>
      </w:r>
    </w:p>
    <w:p w:rsidR="00EC423A" w:rsidRPr="00B52CBA" w:rsidRDefault="00EC423A" w:rsidP="00EC42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4-6 класс - 1-3 страницы;</w:t>
      </w:r>
    </w:p>
    <w:p w:rsidR="00EC423A" w:rsidRPr="00B52CBA" w:rsidRDefault="00EC423A" w:rsidP="00EC42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7-9 класс-3-4 страницы;</w:t>
      </w:r>
    </w:p>
    <w:p w:rsidR="00EC423A" w:rsidRPr="00B52CBA" w:rsidRDefault="00EC423A" w:rsidP="00EC423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10-11  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B52CBA">
        <w:rPr>
          <w:rFonts w:ascii="Times New Roman" w:hAnsi="Times New Roman" w:cs="Times New Roman"/>
          <w:sz w:val="28"/>
          <w:szCs w:val="28"/>
        </w:rPr>
        <w:t>- 4-6 страниц рукописного текста.</w:t>
      </w:r>
    </w:p>
    <w:p w:rsidR="00EC423A" w:rsidRPr="00B52CBA" w:rsidRDefault="00EC423A" w:rsidP="00EC423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Незначительное    изменение    установленного    объема    в    сторону 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уменьшения или </w:t>
      </w:r>
      <w:r w:rsidRPr="00B52CBA">
        <w:rPr>
          <w:rFonts w:ascii="Times New Roman" w:hAnsi="Times New Roman" w:cs="Times New Roman"/>
          <w:sz w:val="28"/>
          <w:szCs w:val="28"/>
        </w:rPr>
        <w:t>увеличения допускается.</w:t>
      </w:r>
    </w:p>
    <w:p w:rsidR="00EC423A" w:rsidRPr="00B52CBA" w:rsidRDefault="001D27B6" w:rsidP="001D27B6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4.3.3. </w:t>
      </w:r>
      <w:r w:rsidR="00EC423A" w:rsidRPr="00B52CBA">
        <w:rPr>
          <w:rFonts w:ascii="Times New Roman" w:hAnsi="Times New Roman" w:cs="Times New Roman"/>
          <w:sz w:val="28"/>
          <w:szCs w:val="28"/>
        </w:rPr>
        <w:t>Работа    оформляется    в    соответ</w:t>
      </w:r>
      <w:r w:rsidRPr="00B52CBA">
        <w:rPr>
          <w:rFonts w:ascii="Times New Roman" w:hAnsi="Times New Roman" w:cs="Times New Roman"/>
          <w:sz w:val="28"/>
          <w:szCs w:val="28"/>
        </w:rPr>
        <w:t xml:space="preserve">ствии    с    требованиями    к </w:t>
      </w:r>
      <w:r w:rsidR="00EC423A" w:rsidRPr="00B52CBA">
        <w:rPr>
          <w:rFonts w:ascii="Times New Roman" w:hAnsi="Times New Roman" w:cs="Times New Roman"/>
          <w:sz w:val="28"/>
          <w:szCs w:val="28"/>
        </w:rPr>
        <w:t>оформлению     (приложение     3)     на     бланках      конкурсной     работы</w:t>
      </w:r>
      <w:r w:rsidR="00EC423A" w:rsidRPr="00B52CBA">
        <w:rPr>
          <w:rFonts w:ascii="Times New Roman" w:hAnsi="Times New Roman" w:cs="Times New Roman"/>
          <w:sz w:val="28"/>
          <w:szCs w:val="28"/>
        </w:rPr>
        <w:br/>
        <w:t>(приложение 4).</w:t>
      </w:r>
    </w:p>
    <w:p w:rsidR="00EC423A" w:rsidRPr="00B52CBA" w:rsidRDefault="001D27B6" w:rsidP="001D27B6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4.3.4. </w:t>
      </w:r>
      <w:r w:rsidR="00EC423A" w:rsidRPr="00B52CBA">
        <w:rPr>
          <w:rFonts w:ascii="Times New Roman" w:hAnsi="Times New Roman" w:cs="Times New Roman"/>
          <w:sz w:val="28"/>
          <w:szCs w:val="28"/>
        </w:rPr>
        <w:t>Во    время    написания    конк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урсной    работы    разрешается </w:t>
      </w:r>
      <w:r w:rsidR="00EC423A" w:rsidRPr="00B52CBA">
        <w:rPr>
          <w:rFonts w:ascii="Times New Roman" w:hAnsi="Times New Roman" w:cs="Times New Roman"/>
          <w:sz w:val="28"/>
          <w:szCs w:val="28"/>
        </w:rPr>
        <w:t>использовать заранее подготовленный участником Конкурса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цитатник по </w:t>
      </w:r>
      <w:r w:rsidR="00EC423A" w:rsidRPr="00B52CBA">
        <w:rPr>
          <w:rFonts w:ascii="Times New Roman" w:hAnsi="Times New Roman" w:cs="Times New Roman"/>
          <w:sz w:val="28"/>
          <w:szCs w:val="28"/>
        </w:rPr>
        <w:t>определенному тематическому направл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ению. Допускается использование </w:t>
      </w:r>
      <w:r w:rsidR="00EC423A" w:rsidRPr="00B52CBA">
        <w:rPr>
          <w:rFonts w:ascii="Times New Roman" w:hAnsi="Times New Roman" w:cs="Times New Roman"/>
          <w:sz w:val="28"/>
          <w:szCs w:val="28"/>
        </w:rPr>
        <w:lastRenderedPageBreak/>
        <w:t>при написании сочинения орфографиче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ских словарей и справочников по </w:t>
      </w:r>
      <w:r w:rsidR="00EC423A" w:rsidRPr="00B52CBA">
        <w:rPr>
          <w:rFonts w:ascii="Times New Roman" w:hAnsi="Times New Roman" w:cs="Times New Roman"/>
          <w:sz w:val="28"/>
          <w:szCs w:val="28"/>
        </w:rPr>
        <w:t>русскому языку.</w:t>
      </w:r>
    </w:p>
    <w:p w:rsidR="00533657" w:rsidRPr="00B52CBA" w:rsidRDefault="001D27B6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4.3.5.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К оценке членами жюри не допускаются работы, имеющие множество    помарок,    зачеркиваний,    следы    грязи    и    механического воздействия.</w:t>
      </w:r>
    </w:p>
    <w:p w:rsidR="00533657" w:rsidRPr="00B52CBA" w:rsidRDefault="001D27B6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4.3.6.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Иллюстрирование конкурсных работ автором не возбраняется.</w:t>
      </w:r>
    </w:p>
    <w:p w:rsidR="00533657" w:rsidRPr="00B52CBA" w:rsidRDefault="001D27B6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4.3.7. </w:t>
      </w:r>
      <w:r w:rsidR="00533657" w:rsidRPr="00B52CBA">
        <w:rPr>
          <w:rFonts w:ascii="Times New Roman" w:hAnsi="Times New Roman" w:cs="Times New Roman"/>
          <w:sz w:val="28"/>
          <w:szCs w:val="28"/>
        </w:rPr>
        <w:t>Выполненную         конкурсную    работу    участник    сдает    в организационный комитет первого этапа Конкурса.</w:t>
      </w:r>
    </w:p>
    <w:p w:rsidR="00533657" w:rsidRPr="00B52CBA" w:rsidRDefault="001D27B6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4.3.8.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Члены жюри в установленный срок  проводят оценку конкурсных     работ    по     критериям,     утвержденным     Положением     о Всероссийском конкурсе сочинений (приложение 5).</w:t>
      </w:r>
    </w:p>
    <w:p w:rsidR="00533657" w:rsidRPr="00B52CBA" w:rsidRDefault="00533657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Каждая конкурсная работа должна быть проверена и подписана не менее чем двумя членами жюри. Итоговый балл за каждую работу выставляется в протокол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оценивания работ участников соответствующего этапа Конкурса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как среднее арифметическое от баллов, выставленных каждым проверяющим (приложение 6).</w:t>
      </w:r>
    </w:p>
    <w:p w:rsidR="00533657" w:rsidRPr="00B52CBA" w:rsidRDefault="00533657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Рекомендуется дополнительная проверка работ, получивших высокие баллы и оказавшихся в верхней части итогового рейтинга.</w:t>
      </w:r>
    </w:p>
    <w:p w:rsidR="00533657" w:rsidRPr="00B52CBA" w:rsidRDefault="00533657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Апелляции не принимаются. При решении спорных вопросов к участию в работе жюри могут привлекаться члены организационного комитета.</w:t>
      </w:r>
    </w:p>
    <w:p w:rsidR="00533657" w:rsidRPr="00B52CBA" w:rsidRDefault="00D931C0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4.3.9.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Оцененные   работы    и    протоколы   жюри    передаются    в организационный комитет первого этапа Конкурса.</w:t>
      </w:r>
    </w:p>
    <w:p w:rsidR="00533657" w:rsidRPr="00B52CBA" w:rsidRDefault="00D931C0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4.3.10.</w:t>
      </w:r>
      <w:r w:rsidR="00224BDD">
        <w:rPr>
          <w:rFonts w:ascii="Times New Roman" w:hAnsi="Times New Roman" w:cs="Times New Roman"/>
          <w:sz w:val="28"/>
          <w:szCs w:val="28"/>
        </w:rPr>
        <w:t xml:space="preserve"> </w:t>
      </w:r>
      <w:r w:rsidR="00533657" w:rsidRPr="00B52CBA">
        <w:rPr>
          <w:rFonts w:ascii="Times New Roman" w:hAnsi="Times New Roman" w:cs="Times New Roman"/>
          <w:sz w:val="28"/>
          <w:szCs w:val="28"/>
        </w:rPr>
        <w:t>Члены организационного комитета составляют рейтинговые списки   участников   первого   этапа   Конкурса   по   возрастным   группам, определяют победителей  и  призеров  из расчета 20%  от общего  числа участников.</w:t>
      </w:r>
    </w:p>
    <w:p w:rsidR="00533657" w:rsidRPr="00B52CBA" w:rsidRDefault="00D931C0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4.3.11</w:t>
      </w:r>
      <w:r w:rsidR="00533657" w:rsidRPr="00B52CBA">
        <w:rPr>
          <w:rFonts w:ascii="Times New Roman" w:hAnsi="Times New Roman" w:cs="Times New Roman"/>
          <w:sz w:val="28"/>
          <w:szCs w:val="28"/>
        </w:rPr>
        <w:t>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Победителями признаются лучшие работы, занявшие первые строчки рейтинговых списков в каждой возрастной группе.</w:t>
      </w:r>
    </w:p>
    <w:p w:rsidR="00533657" w:rsidRPr="00B52CBA" w:rsidRDefault="00D931C0" w:rsidP="00533657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4.3.12.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Председателями организационных комитетов первого этапа лучшие конкурсные работы (не более 3 работ от каждой образовательной организации: по одной работе от каждой возрастной группы) передаются председателю организационного комитета второго (муниципального) этапа Конкурса.</w:t>
      </w:r>
    </w:p>
    <w:p w:rsidR="00533657" w:rsidRPr="00F956B7" w:rsidRDefault="00224BDD" w:rsidP="005336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4.3.13. </w:t>
      </w:r>
      <w:proofErr w:type="gramStart"/>
      <w:r w:rsidR="00D931C0" w:rsidRPr="00B52CBA">
        <w:rPr>
          <w:rFonts w:ascii="Times New Roman" w:hAnsi="Times New Roman" w:cs="Times New Roman"/>
          <w:sz w:val="28"/>
          <w:szCs w:val="28"/>
        </w:rPr>
        <w:t xml:space="preserve">На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муниципальный этап должны быть представлены: заявки на участие во Всероссийском конкурсе сочинений, оригиналы работ, выполненные   в   рукописном   виде   на   бланке   с   логотипом   Конкурса, сканированные электронные копии работ (в формате PDF, тип изображения ЧБ,   разрешение   600   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,   объемом   не   более   3 МБ)   и   набранные   на компьютере  и  сохраненные  в  формате  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>) (размер шрифта 14, межстрочный интервал</w:t>
      </w:r>
      <w:proofErr w:type="gram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 1,5).</w:t>
      </w:r>
      <w:r w:rsidR="00D931C0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D931C0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Заявки </w:t>
      </w:r>
      <w:r w:rsidR="00F956B7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конкурсные материалы </w:t>
      </w:r>
      <w:r w:rsidR="00D931C0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предоставляются на электронный 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адрес МБУ ДПО «ИОЦ»                                   </w:t>
      </w:r>
      <w:r w:rsidR="00D931C0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proofErr w:type="gramStart"/>
      <w:r w:rsidR="00D931C0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hyperlink r:id="rId6" w:history="1"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ioc</w:t>
        </w:r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_</w:t>
        </w:r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posh</w:t>
        </w:r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@</w:t>
        </w:r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proofErr w:type="spellStart"/>
        <w:r w:rsidR="00D931C0" w:rsidRPr="00F956B7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F956B7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) до 03 октября</w:t>
      </w:r>
      <w:r w:rsidR="00D931C0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352EA" w:rsidRPr="00B52CBA" w:rsidRDefault="00B352EA" w:rsidP="00B352E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5.</w:t>
      </w:r>
      <w:r w:rsidRPr="00B52CBA">
        <w:rPr>
          <w:rFonts w:ascii="Times New Roman" w:hAnsi="Times New Roman" w:cs="Times New Roman"/>
          <w:sz w:val="28"/>
          <w:szCs w:val="28"/>
        </w:rPr>
        <w:tab/>
        <w:t>На  всех  этапах  Конкурса  не  подлежат  рассмотрению  работы, подготовленные   с   нарушением   требований   к   их   оформлению   или   с нарушением сроков предоставления.</w:t>
      </w:r>
    </w:p>
    <w:p w:rsidR="00B352EA" w:rsidRPr="00B52CBA" w:rsidRDefault="00B352EA" w:rsidP="00B352E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6.</w:t>
      </w:r>
      <w:r w:rsidRPr="00B52CBA">
        <w:rPr>
          <w:rFonts w:ascii="Times New Roman" w:hAnsi="Times New Roman" w:cs="Times New Roman"/>
          <w:sz w:val="28"/>
          <w:szCs w:val="28"/>
        </w:rPr>
        <w:tab/>
        <w:t xml:space="preserve">Информационные   материалы   о   </w:t>
      </w:r>
      <w:r w:rsidR="00D931C0" w:rsidRPr="00B52CBA">
        <w:rPr>
          <w:rFonts w:ascii="Times New Roman" w:hAnsi="Times New Roman" w:cs="Times New Roman"/>
          <w:sz w:val="28"/>
          <w:szCs w:val="28"/>
        </w:rPr>
        <w:t xml:space="preserve">проведении   Конкурса   и   его </w:t>
      </w:r>
      <w:r w:rsidRPr="00B52CBA">
        <w:rPr>
          <w:rFonts w:ascii="Times New Roman" w:hAnsi="Times New Roman" w:cs="Times New Roman"/>
          <w:sz w:val="28"/>
          <w:szCs w:val="28"/>
        </w:rPr>
        <w:t>итогах размещаются на официальном сайте МКУ Управления образования и МБУ ДПО «ИОЦ»</w:t>
      </w:r>
      <w:r w:rsidR="00D931C0" w:rsidRPr="00B52CBA">
        <w:rPr>
          <w:rFonts w:ascii="Times New Roman" w:hAnsi="Times New Roman" w:cs="Times New Roman"/>
          <w:sz w:val="28"/>
          <w:szCs w:val="28"/>
        </w:rPr>
        <w:t>.</w:t>
      </w:r>
    </w:p>
    <w:p w:rsidR="00B352EA" w:rsidRPr="00B52CBA" w:rsidRDefault="00B352EA" w:rsidP="00B352EA">
      <w:pPr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7.</w:t>
      </w:r>
      <w:r w:rsidRPr="00B52CBA">
        <w:rPr>
          <w:rFonts w:ascii="Times New Roman" w:hAnsi="Times New Roman" w:cs="Times New Roman"/>
          <w:sz w:val="28"/>
          <w:szCs w:val="28"/>
        </w:rPr>
        <w:tab/>
        <w:t xml:space="preserve">Дополнительная   информация: </w:t>
      </w:r>
      <w:proofErr w:type="spellStart"/>
      <w:r w:rsidRPr="00B52CBA">
        <w:rPr>
          <w:rFonts w:ascii="Times New Roman" w:hAnsi="Times New Roman" w:cs="Times New Roman"/>
          <w:sz w:val="28"/>
          <w:szCs w:val="28"/>
        </w:rPr>
        <w:t>Замилова</w:t>
      </w:r>
      <w:proofErr w:type="spellEnd"/>
      <w:r w:rsidRPr="00B52CBA">
        <w:rPr>
          <w:rFonts w:ascii="Times New Roman" w:hAnsi="Times New Roman" w:cs="Times New Roman"/>
          <w:sz w:val="28"/>
          <w:szCs w:val="28"/>
        </w:rPr>
        <w:t xml:space="preserve"> Е.Н., специалист по работе с одаренными детьми, тел.:8-485-46-2-29-50</w:t>
      </w:r>
    </w:p>
    <w:p w:rsidR="00B1226E" w:rsidRPr="00B52CBA" w:rsidRDefault="00B1226E" w:rsidP="00B1226E">
      <w:pPr>
        <w:rPr>
          <w:rFonts w:ascii="Times New Roman" w:hAnsi="Times New Roman" w:cs="Times New Roman"/>
          <w:sz w:val="28"/>
          <w:szCs w:val="28"/>
        </w:rPr>
      </w:pPr>
    </w:p>
    <w:p w:rsidR="00B1226E" w:rsidRPr="00435D3A" w:rsidRDefault="00B1226E" w:rsidP="00B1226E"/>
    <w:p w:rsidR="003E5699" w:rsidRDefault="003E5699"/>
    <w:sectPr w:rsidR="003E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145590"/>
    <w:lvl w:ilvl="0">
      <w:numFmt w:val="bullet"/>
      <w:lvlText w:val="*"/>
      <w:lvlJc w:val="left"/>
    </w:lvl>
  </w:abstractNum>
  <w:abstractNum w:abstractNumId="1">
    <w:nsid w:val="00B01F0D"/>
    <w:multiLevelType w:val="singleLevel"/>
    <w:tmpl w:val="DC4AA494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67021FE"/>
    <w:multiLevelType w:val="singleLevel"/>
    <w:tmpl w:val="92C4FFE0"/>
    <w:lvl w:ilvl="0">
      <w:start w:val="1"/>
      <w:numFmt w:val="decimal"/>
      <w:lvlText w:val="2.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B8235EE"/>
    <w:multiLevelType w:val="singleLevel"/>
    <w:tmpl w:val="2F46F648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9716579"/>
    <w:multiLevelType w:val="singleLevel"/>
    <w:tmpl w:val="1E50561C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47CB0A33"/>
    <w:multiLevelType w:val="singleLevel"/>
    <w:tmpl w:val="E64C8B82"/>
    <w:lvl w:ilvl="0">
      <w:start w:val="6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69565521"/>
    <w:multiLevelType w:val="singleLevel"/>
    <w:tmpl w:val="584A9718"/>
    <w:lvl w:ilvl="0">
      <w:start w:val="7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6DD02496"/>
    <w:multiLevelType w:val="singleLevel"/>
    <w:tmpl w:val="87D6AB34"/>
    <w:lvl w:ilvl="0">
      <w:start w:val="4"/>
      <w:numFmt w:val="decimal"/>
      <w:lvlText w:val="4.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D"/>
    <w:rsid w:val="00195544"/>
    <w:rsid w:val="001D27B6"/>
    <w:rsid w:val="00224BDD"/>
    <w:rsid w:val="002B4F05"/>
    <w:rsid w:val="003E5699"/>
    <w:rsid w:val="00435D3A"/>
    <w:rsid w:val="00533657"/>
    <w:rsid w:val="00761DB7"/>
    <w:rsid w:val="00AB725D"/>
    <w:rsid w:val="00B1226E"/>
    <w:rsid w:val="00B352EA"/>
    <w:rsid w:val="00B52CBA"/>
    <w:rsid w:val="00D931C0"/>
    <w:rsid w:val="00EC423A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c_p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2017-09-20T08:11:00Z</dcterms:created>
  <dcterms:modified xsi:type="dcterms:W3CDTF">2017-09-20T13:00:00Z</dcterms:modified>
</cp:coreProperties>
</file>