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35" w:rsidRDefault="00D87E06" w:rsidP="00D87E06">
      <w:pPr>
        <w:jc w:val="right"/>
      </w:pPr>
      <w:r>
        <w:t>УТВЕРЖДЕНА</w:t>
      </w:r>
    </w:p>
    <w:p w:rsidR="00D87E06" w:rsidRDefault="00D87E06" w:rsidP="00D87E06">
      <w:pPr>
        <w:jc w:val="right"/>
      </w:pPr>
    </w:p>
    <w:p w:rsidR="00D87E06" w:rsidRDefault="00D87E06" w:rsidP="00D87E06">
      <w:pPr>
        <w:jc w:val="right"/>
      </w:pPr>
      <w:r>
        <w:t xml:space="preserve">Приказом начальника МКУ Управления образования </w:t>
      </w:r>
    </w:p>
    <w:p w:rsidR="00D87E06" w:rsidRDefault="007807C7" w:rsidP="00D87E06">
      <w:pPr>
        <w:jc w:val="right"/>
      </w:pPr>
      <w:r>
        <w:t>о</w:t>
      </w:r>
      <w:r w:rsidR="00D87E06">
        <w:t xml:space="preserve">т </w:t>
      </w:r>
      <w:r w:rsidR="004718E3">
        <w:t xml:space="preserve"> 28.10.2019.</w:t>
      </w:r>
      <w:r w:rsidR="00D87E06">
        <w:t xml:space="preserve"> №</w:t>
      </w:r>
      <w:r w:rsidR="003B018D">
        <w:t xml:space="preserve"> </w:t>
      </w:r>
      <w:r w:rsidR="004718E3">
        <w:t>418</w:t>
      </w:r>
    </w:p>
    <w:p w:rsidR="00D87E06" w:rsidRDefault="00D87E06" w:rsidP="00D87E06">
      <w:pPr>
        <w:jc w:val="right"/>
      </w:pPr>
    </w:p>
    <w:p w:rsidR="00D87E06" w:rsidRPr="00D87E06" w:rsidRDefault="007807C7" w:rsidP="00D87E06">
      <w:pPr>
        <w:jc w:val="center"/>
        <w:rPr>
          <w:b/>
        </w:rPr>
      </w:pPr>
      <w:r>
        <w:rPr>
          <w:b/>
        </w:rPr>
        <w:t>«</w:t>
      </w:r>
      <w:r w:rsidR="00D87E06" w:rsidRPr="00D87E06">
        <w:rPr>
          <w:b/>
        </w:rPr>
        <w:t>Дорожная карта</w:t>
      </w:r>
      <w:r>
        <w:rPr>
          <w:b/>
        </w:rPr>
        <w:t>»</w:t>
      </w:r>
    </w:p>
    <w:p w:rsidR="00D87E06" w:rsidRPr="00D87E06" w:rsidRDefault="00D87E06" w:rsidP="00D87E06">
      <w:pPr>
        <w:jc w:val="center"/>
        <w:rPr>
          <w:b/>
        </w:rPr>
      </w:pPr>
      <w:r w:rsidRPr="00D87E06">
        <w:rPr>
          <w:b/>
        </w:rPr>
        <w:t>Организации и проведения государственной итоговой аттестации по образовательным программам основного общего и среднего общего образования в Пошехонском муниципальном районе в 20</w:t>
      </w:r>
      <w:r w:rsidR="00F269E0">
        <w:rPr>
          <w:b/>
        </w:rPr>
        <w:t>20</w:t>
      </w:r>
      <w:r w:rsidRPr="00D87E06">
        <w:rPr>
          <w:b/>
        </w:rPr>
        <w:t xml:space="preserve"> году. </w:t>
      </w:r>
    </w:p>
    <w:p w:rsidR="00D87E06" w:rsidRDefault="00D87E06">
      <w:pPr>
        <w:rPr>
          <w:b/>
        </w:rPr>
      </w:pP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524"/>
        <w:gridCol w:w="3118"/>
        <w:gridCol w:w="3673"/>
      </w:tblGrid>
      <w:tr w:rsidR="00D87E06" w:rsidRPr="0099246E" w:rsidTr="00B44124">
        <w:tc>
          <w:tcPr>
            <w:tcW w:w="948" w:type="dxa"/>
            <w:shd w:val="clear" w:color="auto" w:fill="auto"/>
          </w:tcPr>
          <w:p w:rsidR="00D87E06" w:rsidRPr="00D87E06" w:rsidRDefault="00D87E06">
            <w:r w:rsidRPr="00D87E06">
              <w:t xml:space="preserve">№ </w:t>
            </w:r>
            <w:proofErr w:type="gramStart"/>
            <w:r w:rsidRPr="00D87E06">
              <w:t>п</w:t>
            </w:r>
            <w:proofErr w:type="gramEnd"/>
            <w:r w:rsidRPr="00D87E06">
              <w:t>/п</w:t>
            </w:r>
          </w:p>
        </w:tc>
        <w:tc>
          <w:tcPr>
            <w:tcW w:w="7524" w:type="dxa"/>
            <w:shd w:val="clear" w:color="auto" w:fill="auto"/>
          </w:tcPr>
          <w:p w:rsidR="00D87E06" w:rsidRPr="00D87E06" w:rsidRDefault="00D87E06">
            <w:r w:rsidRPr="00D87E06">
              <w:t>Наименование мероприятия</w:t>
            </w:r>
          </w:p>
        </w:tc>
        <w:tc>
          <w:tcPr>
            <w:tcW w:w="3118" w:type="dxa"/>
            <w:shd w:val="clear" w:color="auto" w:fill="auto"/>
          </w:tcPr>
          <w:p w:rsidR="00D87E06" w:rsidRPr="00D87E06" w:rsidRDefault="00196CC1">
            <w:r>
              <w:t>С</w:t>
            </w:r>
            <w:r w:rsidR="00D87E06" w:rsidRPr="00D87E06">
              <w:t>роки</w:t>
            </w:r>
          </w:p>
        </w:tc>
        <w:tc>
          <w:tcPr>
            <w:tcW w:w="3673" w:type="dxa"/>
            <w:shd w:val="clear" w:color="auto" w:fill="auto"/>
          </w:tcPr>
          <w:p w:rsidR="00D87E06" w:rsidRPr="00D87E06" w:rsidRDefault="00D87E06">
            <w:r w:rsidRPr="00D87E06">
              <w:t xml:space="preserve">Ответственные исполнители </w:t>
            </w:r>
          </w:p>
        </w:tc>
      </w:tr>
      <w:tr w:rsidR="00D87E06" w:rsidRPr="0099246E" w:rsidTr="00B44124">
        <w:tc>
          <w:tcPr>
            <w:tcW w:w="15263" w:type="dxa"/>
            <w:gridSpan w:val="4"/>
            <w:shd w:val="clear" w:color="auto" w:fill="auto"/>
          </w:tcPr>
          <w:p w:rsidR="00D87E06" w:rsidRPr="0099246E" w:rsidRDefault="00D87E06" w:rsidP="00F269E0">
            <w:pPr>
              <w:jc w:val="center"/>
              <w:rPr>
                <w:b/>
              </w:rPr>
            </w:pPr>
            <w:r w:rsidRPr="0099246E">
              <w:rPr>
                <w:b/>
              </w:rPr>
              <w:t>1. Анализ проведения ГИА в 201</w:t>
            </w:r>
            <w:r w:rsidR="00F269E0">
              <w:rPr>
                <w:b/>
              </w:rPr>
              <w:t>9</w:t>
            </w:r>
            <w:r w:rsidRPr="0099246E">
              <w:rPr>
                <w:b/>
              </w:rPr>
              <w:t>году</w:t>
            </w:r>
          </w:p>
        </w:tc>
      </w:tr>
      <w:tr w:rsidR="00D87E06" w:rsidRPr="0099246E" w:rsidTr="00B44124">
        <w:tc>
          <w:tcPr>
            <w:tcW w:w="948" w:type="dxa"/>
            <w:shd w:val="clear" w:color="auto" w:fill="auto"/>
          </w:tcPr>
          <w:p w:rsidR="00E259E9" w:rsidRDefault="00B72036">
            <w:r>
              <w:t>1.1.</w:t>
            </w:r>
          </w:p>
          <w:p w:rsidR="00E259E9" w:rsidRPr="00E259E9" w:rsidRDefault="00E259E9" w:rsidP="00E259E9"/>
          <w:p w:rsidR="00E259E9" w:rsidRDefault="00E259E9" w:rsidP="00E259E9"/>
          <w:p w:rsidR="00D87E06" w:rsidRPr="00E259E9" w:rsidRDefault="00E259E9" w:rsidP="00E259E9">
            <w:r>
              <w:t xml:space="preserve"> </w:t>
            </w:r>
          </w:p>
        </w:tc>
        <w:tc>
          <w:tcPr>
            <w:tcW w:w="7524" w:type="dxa"/>
            <w:shd w:val="clear" w:color="auto" w:fill="auto"/>
          </w:tcPr>
          <w:p w:rsidR="00D87E06" w:rsidRPr="004A7D42" w:rsidRDefault="00BC67F2">
            <w:r w:rsidRPr="004A7D42">
              <w:t>Проведение статистического анализа и подготовка аналитических материалов по итогам ГИА в  201</w:t>
            </w:r>
            <w:r w:rsidR="00F269E0">
              <w:t>9</w:t>
            </w:r>
            <w:r w:rsidR="001A19CF" w:rsidRPr="004A7D42">
              <w:t xml:space="preserve"> </w:t>
            </w:r>
            <w:r w:rsidRPr="004A7D42">
              <w:t>году</w:t>
            </w:r>
            <w:r w:rsidR="001C2970" w:rsidRPr="004A7D42">
              <w:t>:</w:t>
            </w:r>
          </w:p>
          <w:p w:rsidR="001C2970" w:rsidRPr="004A7D42" w:rsidRDefault="001C2970">
            <w:r w:rsidRPr="004A7D42">
              <w:t xml:space="preserve">- </w:t>
            </w:r>
            <w:r w:rsidR="00196CC1" w:rsidRPr="004A7D42">
              <w:t>К</w:t>
            </w:r>
            <w:r w:rsidRPr="004A7D42">
              <w:t>онференция работников системы образования Пошехонского МР</w:t>
            </w:r>
          </w:p>
          <w:p w:rsidR="001C2970" w:rsidRPr="004A7D42" w:rsidRDefault="00F269E0">
            <w:r>
              <w:t xml:space="preserve"> </w:t>
            </w:r>
            <w:r w:rsidR="00E259E9">
              <w:t xml:space="preserve">-Коллегия МКУ Управления образования </w:t>
            </w:r>
          </w:p>
        </w:tc>
        <w:tc>
          <w:tcPr>
            <w:tcW w:w="3118" w:type="dxa"/>
            <w:shd w:val="clear" w:color="auto" w:fill="auto"/>
          </w:tcPr>
          <w:p w:rsidR="001C2970" w:rsidRDefault="001C2970"/>
          <w:p w:rsidR="00F269E0" w:rsidRPr="004A7D42" w:rsidRDefault="00F269E0"/>
          <w:p w:rsidR="001C2970" w:rsidRPr="004A7D42" w:rsidRDefault="008D0F73">
            <w:r w:rsidRPr="004A7D42">
              <w:t>А</w:t>
            </w:r>
            <w:r w:rsidR="001C2970" w:rsidRPr="004A7D42">
              <w:t>вгуст 201</w:t>
            </w:r>
            <w:r w:rsidR="00F269E0">
              <w:t>9</w:t>
            </w:r>
            <w:r w:rsidR="001C2970" w:rsidRPr="004A7D42">
              <w:t>г.</w:t>
            </w:r>
          </w:p>
          <w:p w:rsidR="001C2970" w:rsidRPr="004A7D42" w:rsidRDefault="00F269E0" w:rsidP="00FB2A3D">
            <w:r>
              <w:t xml:space="preserve"> </w:t>
            </w:r>
            <w:r w:rsidR="00E259E9">
              <w:t>Сентябрь 2019г.</w:t>
            </w:r>
          </w:p>
        </w:tc>
        <w:tc>
          <w:tcPr>
            <w:tcW w:w="3673" w:type="dxa"/>
            <w:shd w:val="clear" w:color="auto" w:fill="auto"/>
          </w:tcPr>
          <w:p w:rsidR="00196CC1" w:rsidRPr="004A7D42" w:rsidRDefault="00196CC1"/>
          <w:p w:rsidR="00196CC1" w:rsidRPr="004A7D42" w:rsidRDefault="00196CC1"/>
          <w:p w:rsidR="00D87E06" w:rsidRPr="004A7D42" w:rsidRDefault="00BC67F2">
            <w:r w:rsidRPr="004A7D42">
              <w:t>МКУ Управление образования</w:t>
            </w:r>
          </w:p>
          <w:p w:rsidR="001C2970" w:rsidRPr="004A7D42" w:rsidRDefault="001C2970"/>
          <w:p w:rsidR="001C2970" w:rsidRPr="004A7D42" w:rsidRDefault="00486B7B">
            <w:r w:rsidRPr="004A7D42">
              <w:t xml:space="preserve"> </w:t>
            </w:r>
          </w:p>
        </w:tc>
      </w:tr>
      <w:tr w:rsidR="00B72036" w:rsidRPr="0099246E" w:rsidTr="00B44124">
        <w:tc>
          <w:tcPr>
            <w:tcW w:w="15263" w:type="dxa"/>
            <w:gridSpan w:val="4"/>
            <w:shd w:val="clear" w:color="auto" w:fill="auto"/>
          </w:tcPr>
          <w:p w:rsidR="00B72036" w:rsidRPr="00F73ABC" w:rsidRDefault="00B72036" w:rsidP="0099246E">
            <w:pPr>
              <w:jc w:val="center"/>
              <w:rPr>
                <w:b/>
              </w:rPr>
            </w:pPr>
            <w:r w:rsidRPr="00F73ABC">
              <w:rPr>
                <w:b/>
              </w:rPr>
              <w:t>2. Меры по повышению качества преподавания учебных предметов</w:t>
            </w:r>
            <w:r w:rsidR="00B92DDB" w:rsidRPr="00F73ABC">
              <w:rPr>
                <w:b/>
              </w:rPr>
              <w:t>.</w:t>
            </w:r>
          </w:p>
        </w:tc>
      </w:tr>
      <w:tr w:rsidR="00B03A69" w:rsidRPr="0099246E" w:rsidTr="00B44124">
        <w:tc>
          <w:tcPr>
            <w:tcW w:w="15263" w:type="dxa"/>
            <w:gridSpan w:val="4"/>
            <w:shd w:val="clear" w:color="auto" w:fill="auto"/>
          </w:tcPr>
          <w:p w:rsidR="00B03A69" w:rsidRPr="00F73ABC" w:rsidRDefault="00B03A69" w:rsidP="00B03A69">
            <w:r w:rsidRPr="00F73ABC">
              <w:t xml:space="preserve">2.1. Работа </w:t>
            </w:r>
            <w:proofErr w:type="gramStart"/>
            <w:r w:rsidRPr="00F73ABC">
              <w:t>методический</w:t>
            </w:r>
            <w:proofErr w:type="gramEnd"/>
            <w:r w:rsidRPr="00F73ABC">
              <w:t xml:space="preserve"> объединений учителей по предметам.</w:t>
            </w:r>
          </w:p>
        </w:tc>
      </w:tr>
      <w:tr w:rsidR="00F73ABC" w:rsidRPr="0099246E" w:rsidTr="00B44124">
        <w:trPr>
          <w:trHeight w:val="866"/>
        </w:trPr>
        <w:tc>
          <w:tcPr>
            <w:tcW w:w="948" w:type="dxa"/>
            <w:shd w:val="clear" w:color="auto" w:fill="auto"/>
          </w:tcPr>
          <w:p w:rsidR="00F73ABC" w:rsidRPr="004F63CC" w:rsidRDefault="00F73ABC" w:rsidP="00F73ABC">
            <w:pPr>
              <w:jc w:val="both"/>
            </w:pPr>
            <w:r w:rsidRPr="004F63CC">
              <w:t>2.1.1</w:t>
            </w:r>
          </w:p>
        </w:tc>
        <w:tc>
          <w:tcPr>
            <w:tcW w:w="7524" w:type="dxa"/>
            <w:shd w:val="clear" w:color="auto" w:fill="auto"/>
          </w:tcPr>
          <w:p w:rsidR="00F73ABC" w:rsidRPr="00753A6A" w:rsidRDefault="00F73ABC" w:rsidP="00F73ABC">
            <w:pPr>
              <w:widowControl w:val="0"/>
              <w:tabs>
                <w:tab w:val="left" w:pos="709"/>
              </w:tabs>
              <w:suppressAutoHyphens/>
              <w:jc w:val="both"/>
              <w:rPr>
                <w:bCs/>
                <w:color w:val="FF0000"/>
              </w:rPr>
            </w:pPr>
            <w:r w:rsidRPr="00753A6A">
              <w:t>Пути реализации</w:t>
            </w:r>
            <w:r>
              <w:t xml:space="preserve"> обновлённого проекта</w:t>
            </w:r>
            <w:r w:rsidRPr="00753A6A">
              <w:t xml:space="preserve"> ФГОС НОО в рамках нацпроекта «Образование»</w:t>
            </w:r>
            <w:r>
              <w:t xml:space="preserve">: </w:t>
            </w:r>
            <w:r w:rsidRPr="00744A8D">
              <w:t>проектирования урока в соответствие с требованиями</w:t>
            </w:r>
            <w:r>
              <w:t xml:space="preserve"> (</w:t>
            </w:r>
            <w:proofErr w:type="spellStart"/>
            <w:r>
              <w:t>деятельностный</w:t>
            </w:r>
            <w:proofErr w:type="spellEnd"/>
            <w:r>
              <w:t xml:space="preserve"> подход, формирующее оценивание)</w:t>
            </w:r>
            <w:r w:rsidRPr="00744A8D">
              <w:t>;</w:t>
            </w:r>
            <w:r>
              <w:t xml:space="preserve"> </w:t>
            </w:r>
            <w:r w:rsidRPr="0092253E">
              <w:t>анализ и самоанализ открытого урока.</w:t>
            </w:r>
          </w:p>
        </w:tc>
        <w:tc>
          <w:tcPr>
            <w:tcW w:w="3118" w:type="dxa"/>
            <w:shd w:val="clear" w:color="auto" w:fill="auto"/>
          </w:tcPr>
          <w:p w:rsidR="00F73ABC" w:rsidRPr="00753A6A" w:rsidRDefault="00F73ABC" w:rsidP="00F73ABC">
            <w:pPr>
              <w:jc w:val="both"/>
              <w:rPr>
                <w:bCs/>
              </w:rPr>
            </w:pPr>
            <w:r w:rsidRPr="00753A6A">
              <w:rPr>
                <w:bCs/>
              </w:rPr>
              <w:t>октябрь</w:t>
            </w:r>
          </w:p>
        </w:tc>
        <w:tc>
          <w:tcPr>
            <w:tcW w:w="3673" w:type="dxa"/>
            <w:shd w:val="clear" w:color="auto" w:fill="auto"/>
          </w:tcPr>
          <w:p w:rsidR="00F73ABC" w:rsidRPr="00753A6A" w:rsidRDefault="00F73ABC" w:rsidP="00F73ABC">
            <w:pPr>
              <w:jc w:val="both"/>
            </w:pPr>
            <w:r>
              <w:t>м</w:t>
            </w:r>
            <w:r w:rsidRPr="00753A6A">
              <w:t>етодист Козлова О.В.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</w:t>
            </w:r>
            <w:r w:rsidR="007D4852">
              <w:t>2</w:t>
            </w:r>
          </w:p>
        </w:tc>
        <w:tc>
          <w:tcPr>
            <w:tcW w:w="7524" w:type="dxa"/>
            <w:shd w:val="clear" w:color="auto" w:fill="auto"/>
          </w:tcPr>
          <w:p w:rsidR="00F73ABC" w:rsidRPr="00B205A7" w:rsidRDefault="00F73ABC" w:rsidP="00F73ABC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eastAsia="Droid Sans Fallback"/>
                <w:bCs/>
                <w:lang w:eastAsia="hi-IN" w:bidi="hi-IN"/>
              </w:rPr>
            </w:pPr>
            <w:r w:rsidRPr="00B205A7">
              <w:rPr>
                <w:rFonts w:eastAsia="Droid Sans Fallback"/>
                <w:bCs/>
                <w:lang w:eastAsia="hi-IN" w:bidi="hi-IN"/>
              </w:rPr>
              <w:t>Особенности преподавания математики в 2018-2019уч. г.»:</w:t>
            </w:r>
            <w:r>
              <w:rPr>
                <w:rFonts w:eastAsia="Droid Sans Fallback"/>
                <w:bCs/>
                <w:lang w:eastAsia="hi-IN" w:bidi="hi-IN"/>
              </w:rPr>
              <w:t xml:space="preserve"> </w:t>
            </w:r>
            <w:r>
              <w:t>а</w:t>
            </w:r>
            <w:r w:rsidRPr="00B205A7">
              <w:t>нализ результатов ЕГЭ и ГИА</w:t>
            </w:r>
            <w:r>
              <w:t>,</w:t>
            </w:r>
            <w:r w:rsidRPr="00B205A7">
              <w:t xml:space="preserve">  </w:t>
            </w:r>
            <w:r>
              <w:t>и</w:t>
            </w:r>
            <w:r w:rsidRPr="00B205A7">
              <w:t xml:space="preserve">зменения в ОГЭ 2019/2020 </w:t>
            </w:r>
            <w:proofErr w:type="spellStart"/>
            <w:r w:rsidRPr="00B205A7">
              <w:t>уч</w:t>
            </w:r>
            <w:proofErr w:type="gramStart"/>
            <w:r w:rsidRPr="00B205A7">
              <w:t>.г</w:t>
            </w:r>
            <w:proofErr w:type="spellEnd"/>
            <w:proofErr w:type="gramEnd"/>
            <w:r>
              <w:t>; р</w:t>
            </w:r>
            <w:r w:rsidRPr="00B205A7">
              <w:t xml:space="preserve">абочая программа по математике для 11 класса. </w:t>
            </w:r>
          </w:p>
        </w:tc>
        <w:tc>
          <w:tcPr>
            <w:tcW w:w="3118" w:type="dxa"/>
            <w:shd w:val="clear" w:color="auto" w:fill="auto"/>
          </w:tcPr>
          <w:p w:rsidR="00F73ABC" w:rsidRPr="00B205A7" w:rsidRDefault="00F73ABC" w:rsidP="00F73ABC">
            <w:pPr>
              <w:jc w:val="both"/>
              <w:rPr>
                <w:bCs/>
              </w:rPr>
            </w:pPr>
            <w:r w:rsidRPr="00B205A7">
              <w:rPr>
                <w:bCs/>
              </w:rPr>
              <w:t>сентябрь</w:t>
            </w:r>
          </w:p>
        </w:tc>
        <w:tc>
          <w:tcPr>
            <w:tcW w:w="3673" w:type="dxa"/>
            <w:shd w:val="clear" w:color="auto" w:fill="auto"/>
          </w:tcPr>
          <w:p w:rsidR="00F73ABC" w:rsidRPr="00B205A7" w:rsidRDefault="00F73ABC" w:rsidP="00F73ABC">
            <w:pPr>
              <w:jc w:val="both"/>
            </w:pPr>
            <w:r w:rsidRPr="00B205A7">
              <w:t xml:space="preserve">рук. РМО </w:t>
            </w:r>
            <w:proofErr w:type="spellStart"/>
            <w:r w:rsidRPr="00B205A7">
              <w:t>Брусникова</w:t>
            </w:r>
            <w:proofErr w:type="spellEnd"/>
            <w:r w:rsidRPr="00B205A7">
              <w:t xml:space="preserve"> О.Н. методист Кочкин А.А.</w:t>
            </w:r>
          </w:p>
          <w:p w:rsidR="00F73ABC" w:rsidRPr="00B205A7" w:rsidRDefault="00F73ABC" w:rsidP="00F73ABC">
            <w:pPr>
              <w:jc w:val="both"/>
            </w:pP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</w:t>
            </w:r>
            <w:r w:rsidR="007D4852">
              <w:t>3</w:t>
            </w:r>
          </w:p>
        </w:tc>
        <w:tc>
          <w:tcPr>
            <w:tcW w:w="7524" w:type="dxa"/>
            <w:shd w:val="clear" w:color="auto" w:fill="auto"/>
          </w:tcPr>
          <w:p w:rsidR="00F73ABC" w:rsidRPr="00B205A7" w:rsidRDefault="00F73ABC" w:rsidP="00F73ABC">
            <w:pPr>
              <w:shd w:val="clear" w:color="auto" w:fill="FFFFFF"/>
              <w:jc w:val="both"/>
            </w:pPr>
            <w:r w:rsidRPr="00B205A7">
              <w:t>Создание образовательной среды, обеспечивающей доступность и качество образования в соответствии с требованиями ФГОС: Подготовка к ЕГЭ и ГИА</w:t>
            </w:r>
            <w:r>
              <w:t xml:space="preserve">: </w:t>
            </w:r>
            <w:r w:rsidRPr="00B205A7">
              <w:t xml:space="preserve"> </w:t>
            </w:r>
            <w:r>
              <w:t>а</w:t>
            </w:r>
            <w:r w:rsidRPr="00B205A7">
              <w:t xml:space="preserve">нализ работ </w:t>
            </w:r>
            <w:proofErr w:type="spellStart"/>
            <w:r w:rsidRPr="00B205A7">
              <w:t>СтатГрад</w:t>
            </w:r>
            <w:proofErr w:type="spellEnd"/>
            <w:r w:rsidRPr="00B205A7">
              <w:t xml:space="preserve"> за 1 полугодие 2019/2020 уч. г.</w:t>
            </w:r>
            <w:r>
              <w:t>;</w:t>
            </w:r>
            <w:r w:rsidRPr="00B205A7">
              <w:t xml:space="preserve"> </w:t>
            </w:r>
            <w:r>
              <w:t>д</w:t>
            </w:r>
            <w:r w:rsidRPr="00B205A7">
              <w:t xml:space="preserve">емонстрационные материалы  по математике: ЕГЭ – 2020 и ОГЭ </w:t>
            </w:r>
            <w:r>
              <w:t>–</w:t>
            </w:r>
            <w:r w:rsidRPr="00B205A7">
              <w:t xml:space="preserve"> 2020</w:t>
            </w:r>
            <w:r>
              <w:t>;</w:t>
            </w:r>
            <w:r w:rsidRPr="00B205A7">
              <w:t xml:space="preserve">  </w:t>
            </w:r>
            <w:r>
              <w:t>п</w:t>
            </w:r>
            <w:r w:rsidRPr="00B205A7">
              <w:t>едагогическая мастерская. Мастер-класс «Подготовка к ОГЭ: работа с заданиями 1-5»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F73ABC" w:rsidRPr="00B205A7" w:rsidRDefault="00F73ABC" w:rsidP="00F73ABC">
            <w:pPr>
              <w:jc w:val="both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3673" w:type="dxa"/>
            <w:shd w:val="clear" w:color="auto" w:fill="auto"/>
          </w:tcPr>
          <w:p w:rsidR="00F73ABC" w:rsidRPr="00B205A7" w:rsidRDefault="00F73ABC" w:rsidP="00F73ABC">
            <w:pPr>
              <w:jc w:val="both"/>
            </w:pPr>
            <w:r w:rsidRPr="00B205A7">
              <w:t xml:space="preserve">рук. РМО </w:t>
            </w:r>
            <w:proofErr w:type="spellStart"/>
            <w:r w:rsidRPr="00B205A7">
              <w:t>Брусникова</w:t>
            </w:r>
            <w:proofErr w:type="spellEnd"/>
            <w:r w:rsidRPr="00B205A7">
              <w:t xml:space="preserve"> О.Н. методист Кочкин А.А.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</w:t>
            </w:r>
            <w:r w:rsidR="007D4852">
              <w:t>4</w:t>
            </w:r>
          </w:p>
        </w:tc>
        <w:tc>
          <w:tcPr>
            <w:tcW w:w="7524" w:type="dxa"/>
            <w:shd w:val="clear" w:color="auto" w:fill="auto"/>
          </w:tcPr>
          <w:p w:rsidR="00F73ABC" w:rsidRPr="00D45917" w:rsidRDefault="00F73ABC" w:rsidP="00F73ABC">
            <w:pPr>
              <w:shd w:val="clear" w:color="auto" w:fill="FFFFFF"/>
              <w:jc w:val="both"/>
            </w:pPr>
            <w:r w:rsidRPr="00B205A7">
              <w:rPr>
                <w:bCs/>
              </w:rPr>
              <w:t>Пути повышения эффективности работы учителя по подготовке выпускников школы к государственной итоговой</w:t>
            </w:r>
            <w:r w:rsidRPr="00B205A7">
              <w:rPr>
                <w:b/>
                <w:bCs/>
              </w:rPr>
              <w:t xml:space="preserve"> </w:t>
            </w:r>
            <w:r w:rsidRPr="00D45917">
              <w:rPr>
                <w:bCs/>
              </w:rPr>
              <w:t>аттестации:</w:t>
            </w:r>
            <w:r>
              <w:rPr>
                <w:b/>
                <w:bCs/>
              </w:rPr>
              <w:t xml:space="preserve"> </w:t>
            </w:r>
            <w:r>
              <w:t>о</w:t>
            </w:r>
            <w:r w:rsidRPr="00B205A7">
              <w:t>рганизация работы учащихся с низкой успеваемостью и низкой мотивацией по подготовке к государственной итог</w:t>
            </w:r>
            <w:r>
              <w:t>овой аттестации и ВПР на уроках; а</w:t>
            </w:r>
            <w:r w:rsidRPr="00B205A7">
              <w:rPr>
                <w:bCs/>
                <w:shd w:val="clear" w:color="auto" w:fill="FFFFFF"/>
              </w:rPr>
              <w:t>нализ</w:t>
            </w:r>
            <w:r w:rsidRPr="00B205A7">
              <w:rPr>
                <w:shd w:val="clear" w:color="auto" w:fill="FFFFFF"/>
              </w:rPr>
              <w:t xml:space="preserve">  работ </w:t>
            </w:r>
            <w:proofErr w:type="spellStart"/>
            <w:r w:rsidRPr="00B205A7">
              <w:rPr>
                <w:shd w:val="clear" w:color="auto" w:fill="FFFFFF"/>
              </w:rPr>
              <w:t>СтатГрад</w:t>
            </w:r>
            <w:proofErr w:type="spellEnd"/>
            <w:r w:rsidRPr="00B205A7">
              <w:rPr>
                <w:shd w:val="clear" w:color="auto" w:fill="FFFFFF"/>
              </w:rPr>
              <w:t xml:space="preserve"> в формате ОГЭ и ЕГЭ</w:t>
            </w:r>
            <w:r>
              <w:rPr>
                <w:shd w:val="clear" w:color="auto" w:fill="FFFFFF"/>
              </w:rPr>
              <w:t>; анализ открытого урока.</w:t>
            </w:r>
          </w:p>
        </w:tc>
        <w:tc>
          <w:tcPr>
            <w:tcW w:w="3118" w:type="dxa"/>
            <w:shd w:val="clear" w:color="auto" w:fill="auto"/>
          </w:tcPr>
          <w:p w:rsidR="00F73ABC" w:rsidRDefault="00F73ABC" w:rsidP="00F73ABC">
            <w:pPr>
              <w:jc w:val="both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3673" w:type="dxa"/>
            <w:shd w:val="clear" w:color="auto" w:fill="auto"/>
          </w:tcPr>
          <w:p w:rsidR="00F73ABC" w:rsidRPr="00B205A7" w:rsidRDefault="00F73ABC" w:rsidP="00F73ABC">
            <w:pPr>
              <w:jc w:val="both"/>
            </w:pPr>
            <w:r w:rsidRPr="00B205A7">
              <w:t xml:space="preserve">рук. РМО </w:t>
            </w:r>
            <w:proofErr w:type="spellStart"/>
            <w:r w:rsidRPr="00B205A7">
              <w:t>Брусникова</w:t>
            </w:r>
            <w:proofErr w:type="spellEnd"/>
            <w:r w:rsidRPr="00B205A7">
              <w:t xml:space="preserve"> О.Н. методист Кочкин А.А.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lastRenderedPageBreak/>
              <w:t>2.1.</w:t>
            </w:r>
            <w:r w:rsidR="007D4852">
              <w:t>5</w:t>
            </w:r>
          </w:p>
        </w:tc>
        <w:tc>
          <w:tcPr>
            <w:tcW w:w="7524" w:type="dxa"/>
            <w:shd w:val="clear" w:color="auto" w:fill="auto"/>
          </w:tcPr>
          <w:p w:rsidR="00F73ABC" w:rsidRPr="001F460C" w:rsidRDefault="00F73ABC" w:rsidP="00F73ABC">
            <w:pPr>
              <w:jc w:val="both"/>
            </w:pPr>
            <w:r w:rsidRPr="00E30D82">
              <w:t>Основы преподавания учебного предмета, «Физика» практические приемы проектирования современного урока: открытый урок,</w:t>
            </w:r>
            <w:r w:rsidRPr="00E30D82">
              <w:rPr>
                <w:b/>
                <w:i/>
              </w:rPr>
              <w:t xml:space="preserve"> </w:t>
            </w:r>
            <w:r w:rsidRPr="00E30D82">
              <w:rPr>
                <w:b/>
                <w:color w:val="595959"/>
              </w:rPr>
              <w:t>с</w:t>
            </w:r>
            <w:r w:rsidRPr="00E30D82">
              <w:t>амоанализ, анализ урока;</w:t>
            </w:r>
            <w:r w:rsidRPr="00E30D82">
              <w:rPr>
                <w:b/>
                <w:i/>
                <w:color w:val="595959"/>
              </w:rPr>
              <w:t xml:space="preserve"> </w:t>
            </w:r>
            <w:r w:rsidRPr="00E30D82">
              <w:t xml:space="preserve">анализ результатов ОГЭ и ЕГЭ по физике за 2018-2019 </w:t>
            </w:r>
            <w:proofErr w:type="spellStart"/>
            <w:r w:rsidRPr="00E30D82">
              <w:t>уч</w:t>
            </w:r>
            <w:proofErr w:type="gramStart"/>
            <w:r w:rsidRPr="00E30D82">
              <w:t>.г</w:t>
            </w:r>
            <w:proofErr w:type="gramEnd"/>
            <w:r w:rsidRPr="00E30D82">
              <w:t>од</w:t>
            </w:r>
            <w:proofErr w:type="spellEnd"/>
            <w:r w:rsidRPr="00E30D82">
              <w:t xml:space="preserve">; </w:t>
            </w:r>
            <w:r w:rsidRPr="001F460C">
              <w:t>мастер-класс</w:t>
            </w:r>
            <w:r w:rsidRPr="001F460C">
              <w:rPr>
                <w:b/>
              </w:rPr>
              <w:t xml:space="preserve"> </w:t>
            </w:r>
            <w:r>
              <w:t>р</w:t>
            </w:r>
            <w:r w:rsidRPr="001F460C">
              <w:t>ешени</w:t>
            </w:r>
            <w:r>
              <w:t>е задач ВПР по физике 7 класс,</w:t>
            </w:r>
            <w:r w:rsidRPr="001F460C">
              <w:t xml:space="preserve"> </w:t>
            </w:r>
            <w:r>
              <w:t>м</w:t>
            </w:r>
            <w:r w:rsidRPr="001F460C">
              <w:t>етодика подготовки учащихся к ВПР</w:t>
            </w:r>
            <w:r>
              <w:t xml:space="preserve">; </w:t>
            </w:r>
            <w:r w:rsidRPr="001F460C">
              <w:rPr>
                <w:color w:val="000000"/>
              </w:rPr>
              <w:t>проектирование рабочей программы по предмету «Физика» для 11 к</w:t>
            </w:r>
            <w:r>
              <w:rPr>
                <w:color w:val="000000"/>
              </w:rPr>
              <w:t>ласса в соответствии с ФГОС СОО</w:t>
            </w:r>
            <w:r w:rsidRPr="001F460C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(</w:t>
            </w:r>
            <w:r w:rsidRPr="001F460C">
              <w:t>р</w:t>
            </w:r>
            <w:r w:rsidRPr="001F460C">
              <w:rPr>
                <w:color w:val="000000"/>
              </w:rPr>
              <w:t>абота в группах</w:t>
            </w:r>
            <w:r>
              <w:rPr>
                <w:color w:val="000000"/>
              </w:rPr>
              <w:t>).</w:t>
            </w:r>
          </w:p>
          <w:p w:rsidR="00F73ABC" w:rsidRPr="004F63CC" w:rsidRDefault="00F73ABC" w:rsidP="00F73ABC">
            <w:pPr>
              <w:jc w:val="both"/>
              <w:rPr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F73ABC" w:rsidRPr="004F63CC" w:rsidRDefault="00F73ABC" w:rsidP="00F73ABC">
            <w:pPr>
              <w:jc w:val="both"/>
              <w:rPr>
                <w:bCs/>
                <w:color w:val="FF0000"/>
              </w:rPr>
            </w:pPr>
            <w:r w:rsidRPr="006B74B5">
              <w:rPr>
                <w:bCs/>
              </w:rPr>
              <w:t>октябрь</w:t>
            </w:r>
          </w:p>
        </w:tc>
        <w:tc>
          <w:tcPr>
            <w:tcW w:w="3673" w:type="dxa"/>
            <w:shd w:val="clear" w:color="auto" w:fill="auto"/>
          </w:tcPr>
          <w:p w:rsidR="00F73ABC" w:rsidRPr="00E30D82" w:rsidRDefault="00F73ABC" w:rsidP="00F73ABC">
            <w:pPr>
              <w:jc w:val="both"/>
            </w:pPr>
            <w:r w:rsidRPr="00E30D82">
              <w:t>методист Кочкин А.А.</w:t>
            </w:r>
          </w:p>
          <w:p w:rsidR="00F73ABC" w:rsidRPr="004F63CC" w:rsidRDefault="00F73ABC" w:rsidP="00F73ABC">
            <w:pPr>
              <w:jc w:val="both"/>
              <w:rPr>
                <w:color w:val="FF0000"/>
              </w:rPr>
            </w:pPr>
            <w:r w:rsidRPr="00E30D82">
              <w:t xml:space="preserve">рук. РМО </w:t>
            </w:r>
            <w:proofErr w:type="spellStart"/>
            <w:r w:rsidRPr="00E30D82">
              <w:t>Шугина</w:t>
            </w:r>
            <w:proofErr w:type="spellEnd"/>
            <w:r w:rsidRPr="00E30D82">
              <w:t xml:space="preserve"> Т.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</w:t>
            </w:r>
            <w:r w:rsidR="007D4852">
              <w:t>6</w:t>
            </w:r>
          </w:p>
        </w:tc>
        <w:tc>
          <w:tcPr>
            <w:tcW w:w="7524" w:type="dxa"/>
            <w:shd w:val="clear" w:color="auto" w:fill="auto"/>
          </w:tcPr>
          <w:p w:rsidR="00F73ABC" w:rsidRPr="003B6145" w:rsidRDefault="00F73ABC" w:rsidP="00F73ABC">
            <w:pPr>
              <w:widowControl w:val="0"/>
              <w:autoSpaceDE w:val="0"/>
              <w:autoSpaceDN w:val="0"/>
              <w:adjustRightInd w:val="0"/>
              <w:jc w:val="both"/>
            </w:pPr>
            <w:r w:rsidRPr="006B74B5">
              <w:rPr>
                <w:shd w:val="clear" w:color="auto" w:fill="FFFFFF"/>
              </w:rPr>
              <w:t>Повышение профессиональной компетентности педагогов в</w:t>
            </w:r>
            <w:r w:rsidRPr="006B74B5">
              <w:rPr>
                <w:bCs/>
              </w:rPr>
              <w:t xml:space="preserve"> обеспечении успешного участия школьников в проектной, научно-исследовательской деятельности, предметных олимпиадах,  успешной сдачи ВПР, ОГЭ, ЕГЭ</w:t>
            </w:r>
            <w:r w:rsidRPr="006B74B5">
              <w:t xml:space="preserve"> по физике</w:t>
            </w:r>
            <w:r>
              <w:rPr>
                <w:rFonts w:eastAsia="Droid Sans Fallback"/>
                <w:bCs/>
                <w:lang w:eastAsia="hi-IN"/>
              </w:rPr>
              <w:t>:</w:t>
            </w:r>
            <w:r w:rsidRPr="006B74B5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DC0956">
              <w:t>мастер-класс</w:t>
            </w:r>
            <w:r w:rsidRPr="006B74B5">
              <w:t xml:space="preserve"> «Преодоление трудных моментов при подготовке учащихся к ВПР, ОГЭ, ЕГЭ</w:t>
            </w:r>
            <w:r>
              <w:t>;</w:t>
            </w:r>
            <w:r w:rsidRPr="006B74B5">
              <w:t xml:space="preserve"> </w:t>
            </w:r>
            <w:r>
              <w:t>а</w:t>
            </w:r>
            <w:r w:rsidRPr="003B6145">
              <w:t xml:space="preserve">нализ результатов </w:t>
            </w:r>
            <w:r>
              <w:t>ШЭ и МЭ</w:t>
            </w:r>
            <w:r w:rsidRPr="003B6145">
              <w:t xml:space="preserve"> </w:t>
            </w:r>
            <w:proofErr w:type="gramStart"/>
            <w:r w:rsidRPr="003B6145">
              <w:t>олимпиады</w:t>
            </w:r>
            <w:proofErr w:type="gramEnd"/>
            <w:r w:rsidRPr="003B6145">
              <w:t xml:space="preserve"> но физике. Система работы учителя при подготовке школьников к участию во Всероссийской олимпиаде</w:t>
            </w:r>
            <w:r>
              <w:t xml:space="preserve"> школьников</w:t>
            </w:r>
            <w:r w:rsidRPr="003B6145">
              <w:t>.</w:t>
            </w:r>
          </w:p>
        </w:tc>
        <w:tc>
          <w:tcPr>
            <w:tcW w:w="3118" w:type="dxa"/>
            <w:shd w:val="clear" w:color="auto" w:fill="auto"/>
          </w:tcPr>
          <w:p w:rsidR="00F73ABC" w:rsidRPr="006B74B5" w:rsidRDefault="00F73ABC" w:rsidP="00F73ABC">
            <w:pPr>
              <w:jc w:val="both"/>
              <w:rPr>
                <w:bCs/>
              </w:rPr>
            </w:pPr>
            <w:r w:rsidRPr="006B74B5">
              <w:rPr>
                <w:bCs/>
              </w:rPr>
              <w:t>февраль</w:t>
            </w:r>
          </w:p>
        </w:tc>
        <w:tc>
          <w:tcPr>
            <w:tcW w:w="3673" w:type="dxa"/>
            <w:shd w:val="clear" w:color="auto" w:fill="auto"/>
          </w:tcPr>
          <w:p w:rsidR="00F73ABC" w:rsidRPr="006B74B5" w:rsidRDefault="00F73ABC" w:rsidP="00F73ABC">
            <w:pPr>
              <w:jc w:val="both"/>
            </w:pPr>
            <w:r w:rsidRPr="006B74B5">
              <w:t>методист Кочкин А.А.</w:t>
            </w:r>
          </w:p>
          <w:p w:rsidR="00F73ABC" w:rsidRPr="006B74B5" w:rsidRDefault="00F73ABC" w:rsidP="00F73ABC">
            <w:pPr>
              <w:jc w:val="both"/>
              <w:rPr>
                <w:bCs/>
              </w:rPr>
            </w:pPr>
            <w:r w:rsidRPr="006B74B5">
              <w:t xml:space="preserve">рук. РМО </w:t>
            </w:r>
            <w:proofErr w:type="spellStart"/>
            <w:r w:rsidRPr="006B74B5">
              <w:t>Шугина</w:t>
            </w:r>
            <w:proofErr w:type="spellEnd"/>
            <w:r w:rsidRPr="006B74B5">
              <w:t xml:space="preserve"> Т.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>
              <w:t>2.1.</w:t>
            </w:r>
            <w:r w:rsidR="007D4852">
              <w:t>7</w:t>
            </w:r>
          </w:p>
        </w:tc>
        <w:tc>
          <w:tcPr>
            <w:tcW w:w="7524" w:type="dxa"/>
            <w:shd w:val="clear" w:color="auto" w:fill="auto"/>
          </w:tcPr>
          <w:p w:rsidR="00F73ABC" w:rsidRPr="00D45917" w:rsidRDefault="00F73ABC" w:rsidP="00F73ABC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eastAsia="Droid Sans Fallback"/>
                <w:bCs/>
                <w:lang w:eastAsia="hi-IN" w:bidi="hi-IN"/>
              </w:rPr>
            </w:pPr>
            <w:r w:rsidRPr="00D45917">
              <w:rPr>
                <w:rFonts w:eastAsia="Droid Sans Fallback"/>
                <w:bCs/>
                <w:lang w:eastAsia="hi-IN" w:bidi="hi-IN"/>
              </w:rPr>
              <w:t>Подготовка выпускников к итоговой государственной аттестации</w:t>
            </w:r>
            <w:r>
              <w:rPr>
                <w:rFonts w:eastAsia="Droid Sans Fallback"/>
                <w:bCs/>
                <w:lang w:eastAsia="hi-IN" w:bidi="hi-IN"/>
              </w:rPr>
              <w:t>: с</w:t>
            </w:r>
            <w:r w:rsidRPr="00D45917">
              <w:rPr>
                <w:rFonts w:eastAsia="DejaVu Sans"/>
                <w:lang w:eastAsia="zh-CN" w:bidi="hi-IN"/>
              </w:rPr>
              <w:t>истема подготовки выпускников к ОГЭ и ЕГЭ</w:t>
            </w:r>
            <w:r>
              <w:rPr>
                <w:rFonts w:eastAsia="DejaVu Sans"/>
                <w:lang w:eastAsia="zh-CN" w:bidi="hi-IN"/>
              </w:rPr>
              <w:t>: м</w:t>
            </w:r>
            <w:r w:rsidRPr="00D45917">
              <w:rPr>
                <w:rFonts w:eastAsia="Droid Sans Fallback"/>
                <w:lang w:eastAsia="hi-IN" w:bidi="hi-IN"/>
              </w:rPr>
              <w:t>астер-класс по решению задач повышенного уровня сложности ОГЭ;</w:t>
            </w:r>
            <w:r>
              <w:rPr>
                <w:rFonts w:eastAsia="Droid Sans Fallback"/>
                <w:bCs/>
                <w:lang w:eastAsia="hi-IN" w:bidi="hi-IN"/>
              </w:rPr>
              <w:t xml:space="preserve"> а</w:t>
            </w:r>
            <w:r w:rsidRPr="00D45917">
              <w:rPr>
                <w:rFonts w:eastAsia="DejaVu Sans"/>
                <w:lang w:eastAsia="zh-CN" w:bidi="hi-IN"/>
              </w:rPr>
              <w:t>нализ результатов ЕГЭ и ГИ</w:t>
            </w:r>
            <w:r>
              <w:rPr>
                <w:rFonts w:eastAsia="DejaVu Sans"/>
                <w:lang w:eastAsia="zh-CN" w:bidi="hi-IN"/>
              </w:rPr>
              <w:t xml:space="preserve">А в школах района в сравнении </w:t>
            </w:r>
            <w:r w:rsidRPr="00D45917">
              <w:rPr>
                <w:rFonts w:eastAsia="DejaVu Sans"/>
                <w:lang w:eastAsia="zh-CN" w:bidi="hi-IN"/>
              </w:rPr>
              <w:t>средне</w:t>
            </w:r>
            <w:r>
              <w:rPr>
                <w:rFonts w:eastAsia="DejaVu Sans"/>
                <w:lang w:eastAsia="zh-CN" w:bidi="hi-IN"/>
              </w:rPr>
              <w:t xml:space="preserve"> </w:t>
            </w:r>
            <w:r w:rsidRPr="00D45917">
              <w:rPr>
                <w:rFonts w:eastAsia="DejaVu Sans"/>
                <w:lang w:eastAsia="zh-CN" w:bidi="hi-IN"/>
              </w:rPr>
              <w:t xml:space="preserve">областными результатами </w:t>
            </w:r>
            <w:r>
              <w:rPr>
                <w:rFonts w:eastAsia="DejaVu Sans"/>
                <w:lang w:eastAsia="zh-CN" w:bidi="hi-IN"/>
              </w:rPr>
              <w:t>(</w:t>
            </w:r>
            <w:r w:rsidRPr="00D45917">
              <w:rPr>
                <w:rFonts w:eastAsia="DejaVu Sans"/>
                <w:lang w:eastAsia="zh-CN" w:bidi="hi-IN"/>
              </w:rPr>
              <w:t xml:space="preserve">с использованием </w:t>
            </w:r>
            <w:proofErr w:type="spellStart"/>
            <w:r w:rsidRPr="00D45917">
              <w:rPr>
                <w:rFonts w:eastAsia="DejaVu Sans"/>
                <w:lang w:eastAsia="zh-CN" w:bidi="hi-IN"/>
              </w:rPr>
              <w:t>вебинаров</w:t>
            </w:r>
            <w:proofErr w:type="spellEnd"/>
            <w:r w:rsidRPr="00D45917">
              <w:rPr>
                <w:rFonts w:eastAsia="DejaVu Sans"/>
                <w:lang w:eastAsia="zh-CN" w:bidi="hi-IN"/>
              </w:rPr>
              <w:t xml:space="preserve"> ИРО</w:t>
            </w:r>
            <w:r>
              <w:rPr>
                <w:rFonts w:eastAsia="DejaVu Sans"/>
                <w:lang w:eastAsia="zh-CN" w:bidi="hi-IN"/>
              </w:rPr>
              <w:t>)</w:t>
            </w:r>
            <w:r w:rsidRPr="00D45917">
              <w:rPr>
                <w:rFonts w:eastAsia="DejaVu Sans"/>
                <w:lang w:eastAsia="zh-CN" w:bidi="hi-IN"/>
              </w:rPr>
              <w:t>;</w:t>
            </w:r>
          </w:p>
          <w:p w:rsidR="00F73ABC" w:rsidRPr="004F63CC" w:rsidRDefault="00F73ABC" w:rsidP="00F73ABC">
            <w:pPr>
              <w:widowControl w:val="0"/>
              <w:tabs>
                <w:tab w:val="left" w:pos="709"/>
              </w:tabs>
              <w:suppressAutoHyphens/>
              <w:jc w:val="both"/>
              <w:rPr>
                <w:color w:val="FF0000"/>
                <w:szCs w:val="28"/>
              </w:rPr>
            </w:pPr>
            <w:r>
              <w:rPr>
                <w:rFonts w:eastAsia="DejaVu Sans"/>
                <w:lang w:eastAsia="zh-CN" w:bidi="hi-IN"/>
              </w:rPr>
              <w:t>и</w:t>
            </w:r>
            <w:r w:rsidRPr="00D45917">
              <w:rPr>
                <w:rFonts w:eastAsia="DejaVu Sans"/>
                <w:lang w:eastAsia="zh-CN" w:bidi="hi-IN"/>
              </w:rPr>
              <w:t xml:space="preserve">зучение изменений структуры и содержания </w:t>
            </w:r>
            <w:proofErr w:type="spellStart"/>
            <w:r w:rsidRPr="00D45917">
              <w:rPr>
                <w:rFonts w:eastAsia="DejaVu Sans"/>
                <w:lang w:eastAsia="zh-CN" w:bidi="hi-IN"/>
              </w:rPr>
              <w:t>КИМов</w:t>
            </w:r>
            <w:proofErr w:type="spellEnd"/>
            <w:r w:rsidRPr="00D45917">
              <w:rPr>
                <w:rFonts w:eastAsia="DejaVu Sans"/>
                <w:lang w:eastAsia="zh-CN" w:bidi="hi-IN"/>
              </w:rPr>
              <w:t xml:space="preserve"> по информатике</w:t>
            </w:r>
            <w:r>
              <w:rPr>
                <w:rFonts w:eastAsia="DejaVu Sans"/>
                <w:lang w:eastAsia="zh-CN" w:bidi="hi-IN"/>
              </w:rPr>
              <w:t xml:space="preserve"> (г</w:t>
            </w:r>
            <w:r w:rsidRPr="00D45917">
              <w:rPr>
                <w:rFonts w:eastAsia="DejaVu Sans"/>
                <w:lang w:eastAsia="zh-CN" w:bidi="hi-IN"/>
              </w:rPr>
              <w:t>рупповая работа);</w:t>
            </w:r>
            <w:r>
              <w:rPr>
                <w:rFonts w:eastAsia="DejaVu Sans"/>
                <w:lang w:eastAsia="zh-CN" w:bidi="hi-IN"/>
              </w:rPr>
              <w:t xml:space="preserve"> д</w:t>
            </w:r>
            <w:r w:rsidRPr="00D45917">
              <w:rPr>
                <w:rFonts w:eastAsia="DejaVu Sans"/>
                <w:lang w:eastAsia="zh-CN" w:bidi="hi-IN"/>
              </w:rPr>
              <w:t>еятельность педагога по повышению учебной мотивации через систему ур</w:t>
            </w:r>
            <w:r>
              <w:rPr>
                <w:rFonts w:eastAsia="DejaVu Sans"/>
                <w:lang w:eastAsia="zh-CN" w:bidi="hi-IN"/>
              </w:rPr>
              <w:t xml:space="preserve">очной и внеурочной деятельности, </w:t>
            </w:r>
            <w:r w:rsidRPr="00D45917">
              <w:rPr>
                <w:rFonts w:eastAsiaTheme="minorEastAsia"/>
              </w:rPr>
              <w:t xml:space="preserve"> повышения общего уровня </w:t>
            </w:r>
            <w:r>
              <w:rPr>
                <w:rFonts w:eastAsiaTheme="minorEastAsia"/>
              </w:rPr>
              <w:t xml:space="preserve">учащихся </w:t>
            </w:r>
            <w:r w:rsidRPr="00D45917">
              <w:rPr>
                <w:rFonts w:eastAsiaTheme="minorEastAsia"/>
              </w:rPr>
              <w:t>компьютерной компетенции (</w:t>
            </w:r>
            <w:r>
              <w:rPr>
                <w:rFonts w:eastAsiaTheme="minorEastAsia"/>
              </w:rPr>
              <w:t>к</w:t>
            </w:r>
            <w:r w:rsidRPr="00D45917">
              <w:rPr>
                <w:rFonts w:eastAsiaTheme="minorEastAsia"/>
              </w:rPr>
              <w:t>руглый стол с обсуждением рабочих программ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F73ABC" w:rsidRPr="00121EB9" w:rsidRDefault="00F73ABC" w:rsidP="00F73ABC">
            <w:pPr>
              <w:jc w:val="both"/>
              <w:rPr>
                <w:bCs/>
              </w:rPr>
            </w:pPr>
            <w:r w:rsidRPr="00121EB9">
              <w:rPr>
                <w:bCs/>
              </w:rPr>
              <w:t>ноябрь</w:t>
            </w:r>
          </w:p>
        </w:tc>
        <w:tc>
          <w:tcPr>
            <w:tcW w:w="3673" w:type="dxa"/>
            <w:shd w:val="clear" w:color="auto" w:fill="auto"/>
          </w:tcPr>
          <w:p w:rsidR="00F73ABC" w:rsidRPr="00121EB9" w:rsidRDefault="00F73ABC" w:rsidP="00F73ABC">
            <w:pPr>
              <w:jc w:val="both"/>
            </w:pPr>
            <w:r>
              <w:t>м</w:t>
            </w:r>
            <w:r w:rsidRPr="00121EB9">
              <w:t>етодист Кочкин А.А.</w:t>
            </w:r>
          </w:p>
          <w:p w:rsidR="00F73ABC" w:rsidRPr="00121EB9" w:rsidRDefault="00F73ABC" w:rsidP="00F73ABC">
            <w:pPr>
              <w:jc w:val="both"/>
              <w:rPr>
                <w:bCs/>
              </w:rPr>
            </w:pPr>
            <w:r w:rsidRPr="00121EB9">
              <w:t>рук. РМО Любимов А.А.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</w:t>
            </w:r>
            <w:r w:rsidR="007D4852">
              <w:t>8</w:t>
            </w:r>
          </w:p>
        </w:tc>
        <w:tc>
          <w:tcPr>
            <w:tcW w:w="7524" w:type="dxa"/>
            <w:shd w:val="clear" w:color="auto" w:fill="auto"/>
          </w:tcPr>
          <w:p w:rsidR="00F73ABC" w:rsidRDefault="00F73ABC" w:rsidP="00F73ABC">
            <w:pPr>
              <w:pStyle w:val="a9"/>
              <w:spacing w:after="0" w:line="240" w:lineRule="auto"/>
              <w:jc w:val="both"/>
              <w:rPr>
                <w:rFonts w:cs="Times New Roman"/>
              </w:rPr>
            </w:pPr>
            <w:r w:rsidRPr="00121EB9">
              <w:rPr>
                <w:rStyle w:val="c3"/>
                <w:rFonts w:cs="Times New Roman"/>
              </w:rPr>
              <w:t>Организация учебно-познавате</w:t>
            </w:r>
            <w:r>
              <w:rPr>
                <w:rStyle w:val="c3"/>
                <w:rFonts w:cs="Times New Roman"/>
              </w:rPr>
              <w:t xml:space="preserve">льной деятельности обучающихся: </w:t>
            </w:r>
            <w:r>
              <w:t>о</w:t>
            </w:r>
            <w:r w:rsidRPr="00121EB9">
              <w:rPr>
                <w:rFonts w:cs="Times New Roman"/>
              </w:rPr>
              <w:t>собенности преподавания темы «</w:t>
            </w:r>
            <w:r>
              <w:rPr>
                <w:rFonts w:cs="Times New Roman"/>
              </w:rPr>
              <w:t xml:space="preserve">Вопрос 11 и 12 по новому проекту </w:t>
            </w:r>
            <w:proofErr w:type="spellStart"/>
            <w:r>
              <w:rPr>
                <w:rFonts w:cs="Times New Roman"/>
              </w:rPr>
              <w:t>КИМов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121EB9">
              <w:rPr>
                <w:rFonts w:cs="Times New Roman"/>
              </w:rPr>
              <w:t>в курсе информатики и решение задач при подготовке к ГИА</w:t>
            </w:r>
            <w:r>
              <w:rPr>
                <w:rFonts w:cs="Times New Roman"/>
              </w:rPr>
              <w:t xml:space="preserve"> (мастер</w:t>
            </w:r>
            <w:r w:rsidR="00173EE5">
              <w:rPr>
                <w:rFonts w:cs="Times New Roman"/>
              </w:rPr>
              <w:t>-</w:t>
            </w:r>
            <w:r>
              <w:rPr>
                <w:rFonts w:cs="Times New Roman"/>
              </w:rPr>
              <w:t>класс); анализ и самоанализ открытого урока.</w:t>
            </w:r>
          </w:p>
          <w:p w:rsidR="00173EE5" w:rsidRPr="00121EB9" w:rsidRDefault="00173EE5" w:rsidP="00F73ABC">
            <w:pPr>
              <w:pStyle w:val="a9"/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ru-RU"/>
              </w:rPr>
            </w:pPr>
            <w:r>
              <w:rPr>
                <w:rFonts w:cs="Times New Roman"/>
              </w:rPr>
              <w:t>Анализ результатов тренировочных работ практикум по выполнению наиболее трудных заданий.</w:t>
            </w:r>
          </w:p>
        </w:tc>
        <w:tc>
          <w:tcPr>
            <w:tcW w:w="3118" w:type="dxa"/>
            <w:shd w:val="clear" w:color="auto" w:fill="auto"/>
          </w:tcPr>
          <w:p w:rsidR="00F73ABC" w:rsidRPr="00121EB9" w:rsidRDefault="00173EE5" w:rsidP="00F73ABC">
            <w:pPr>
              <w:jc w:val="both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3673" w:type="dxa"/>
            <w:shd w:val="clear" w:color="auto" w:fill="auto"/>
          </w:tcPr>
          <w:p w:rsidR="00F73ABC" w:rsidRPr="00121EB9" w:rsidRDefault="00F73ABC" w:rsidP="00F73ABC">
            <w:pPr>
              <w:jc w:val="both"/>
            </w:pPr>
            <w:r>
              <w:t>м</w:t>
            </w:r>
            <w:r w:rsidRPr="00121EB9">
              <w:t>етодист Кочкин А.А.</w:t>
            </w:r>
          </w:p>
          <w:p w:rsidR="00F73ABC" w:rsidRPr="00121EB9" w:rsidRDefault="00F73ABC" w:rsidP="00F73ABC">
            <w:pPr>
              <w:jc w:val="both"/>
              <w:rPr>
                <w:bCs/>
              </w:rPr>
            </w:pPr>
            <w:r w:rsidRPr="00121EB9">
              <w:t>рук. РМО Любимов А.А.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</w:t>
            </w:r>
            <w:r w:rsidR="007D4852">
              <w:t>9</w:t>
            </w:r>
          </w:p>
        </w:tc>
        <w:tc>
          <w:tcPr>
            <w:tcW w:w="7524" w:type="dxa"/>
            <w:shd w:val="clear" w:color="auto" w:fill="auto"/>
          </w:tcPr>
          <w:p w:rsidR="00F73ABC" w:rsidRPr="00021A57" w:rsidRDefault="00F73ABC" w:rsidP="00F73ABC">
            <w:pPr>
              <w:jc w:val="both"/>
            </w:pPr>
            <w:r w:rsidRPr="00021A57">
              <w:t xml:space="preserve">Особенности преподавания истории и обществознания в 2019-2020 учебном году: анализ состояния преподавания и  качества </w:t>
            </w:r>
            <w:proofErr w:type="gramStart"/>
            <w:r w:rsidRPr="00021A57">
              <w:t>знаний</w:t>
            </w:r>
            <w:proofErr w:type="gramEnd"/>
            <w:r w:rsidRPr="00021A57">
              <w:t xml:space="preserve">  обучающихся по результатам ЕГЭ и ОГЭ; </w:t>
            </w:r>
            <w:r>
              <w:t>п</w:t>
            </w:r>
            <w:r w:rsidRPr="00021A57">
              <w:t xml:space="preserve">роблемы подготовки обучающихся к государственной итоговой аттестации (итоги </w:t>
            </w:r>
            <w:proofErr w:type="spellStart"/>
            <w:r w:rsidRPr="00021A57">
              <w:t>вебинаров</w:t>
            </w:r>
            <w:proofErr w:type="spellEnd"/>
            <w:r w:rsidRPr="00021A57">
              <w:t xml:space="preserve"> «Актуальные вопросы содержания </w:t>
            </w:r>
            <w:proofErr w:type="spellStart"/>
            <w:r w:rsidRPr="00021A57">
              <w:t>КИМов</w:t>
            </w:r>
            <w:proofErr w:type="spellEnd"/>
            <w:r w:rsidRPr="00021A57">
              <w:t xml:space="preserve"> по истории и </w:t>
            </w:r>
            <w:r w:rsidRPr="00021A57">
              <w:lastRenderedPageBreak/>
              <w:t>обществознанию»; п</w:t>
            </w:r>
            <w:r w:rsidRPr="00021A57">
              <w:rPr>
                <w:shd w:val="clear" w:color="auto" w:fill="FFFFFF"/>
              </w:rPr>
              <w:t>одготовка и п</w:t>
            </w:r>
            <w:r w:rsidRPr="00021A57">
              <w:t>роведение Всероссийской олимпиады школьников по истории, обществознанию и праву в 2019-2020 учебном году</w:t>
            </w:r>
            <w:r>
              <w:t>;</w:t>
            </w:r>
            <w:r w:rsidRPr="00021A57">
              <w:t xml:space="preserve"> </w:t>
            </w:r>
            <w:r>
              <w:rPr>
                <w:color w:val="111111"/>
                <w:shd w:val="clear" w:color="auto" w:fill="FFFFFF"/>
              </w:rPr>
              <w:t>д</w:t>
            </w:r>
            <w:r w:rsidRPr="00021A57">
              <w:rPr>
                <w:color w:val="111111"/>
                <w:shd w:val="clear" w:color="auto" w:fill="FFFFFF"/>
              </w:rPr>
              <w:t>иагностика профессиональных затруднений педагогов.</w:t>
            </w:r>
          </w:p>
        </w:tc>
        <w:tc>
          <w:tcPr>
            <w:tcW w:w="3118" w:type="dxa"/>
            <w:shd w:val="clear" w:color="auto" w:fill="auto"/>
          </w:tcPr>
          <w:p w:rsidR="00F73ABC" w:rsidRPr="00021A57" w:rsidRDefault="00F73ABC" w:rsidP="00F73ABC">
            <w:pPr>
              <w:jc w:val="both"/>
              <w:rPr>
                <w:bCs/>
              </w:rPr>
            </w:pPr>
            <w:r w:rsidRPr="00021A57">
              <w:rPr>
                <w:bCs/>
              </w:rPr>
              <w:lastRenderedPageBreak/>
              <w:t>октябрь</w:t>
            </w:r>
          </w:p>
        </w:tc>
        <w:tc>
          <w:tcPr>
            <w:tcW w:w="3673" w:type="dxa"/>
            <w:shd w:val="clear" w:color="auto" w:fill="auto"/>
          </w:tcPr>
          <w:p w:rsidR="00F73ABC" w:rsidRDefault="00F73ABC" w:rsidP="00F73ABC">
            <w:pPr>
              <w:jc w:val="both"/>
            </w:pPr>
            <w:r w:rsidRPr="00021A57">
              <w:t xml:space="preserve">рук. РМО </w:t>
            </w:r>
            <w:proofErr w:type="spellStart"/>
            <w:r w:rsidRPr="00021A57">
              <w:rPr>
                <w:bCs/>
              </w:rPr>
              <w:t>ТиховаТ.А</w:t>
            </w:r>
            <w:proofErr w:type="spellEnd"/>
            <w:r w:rsidRPr="00021A57">
              <w:rPr>
                <w:bCs/>
              </w:rPr>
              <w:t>.</w:t>
            </w:r>
          </w:p>
          <w:p w:rsidR="00F73ABC" w:rsidRPr="00021A57" w:rsidRDefault="00F73ABC" w:rsidP="00F73ABC">
            <w:pPr>
              <w:jc w:val="both"/>
            </w:pPr>
            <w:r w:rsidRPr="00021A57">
              <w:t>методист Морозова Т.В</w:t>
            </w:r>
            <w:r>
              <w:t>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lastRenderedPageBreak/>
              <w:t>2.1.1</w:t>
            </w:r>
            <w:r w:rsidR="007D4852">
              <w:t>0</w:t>
            </w:r>
          </w:p>
        </w:tc>
        <w:tc>
          <w:tcPr>
            <w:tcW w:w="7524" w:type="dxa"/>
            <w:shd w:val="clear" w:color="auto" w:fill="auto"/>
          </w:tcPr>
          <w:p w:rsidR="00F73ABC" w:rsidRPr="00DC0956" w:rsidRDefault="00F73ABC" w:rsidP="00173EE5">
            <w:pPr>
              <w:jc w:val="both"/>
            </w:pPr>
            <w:r w:rsidRPr="001B1D4D">
              <w:t>Требования к современному уроку в условиях перехода  на новый  ФГОС, а</w:t>
            </w:r>
            <w:r w:rsidRPr="001B1D4D">
              <w:rPr>
                <w:color w:val="000000"/>
              </w:rPr>
              <w:t>нализ и самоанализ открытого урока</w:t>
            </w:r>
            <w:r w:rsidRPr="001B1D4D">
              <w:t xml:space="preserve"> по ФГОС;</w:t>
            </w:r>
            <w:r w:rsidR="00173EE5">
              <w:t xml:space="preserve"> система работы учителя при подготовке и участии обучающихся в олимпиадах, конкурсах, конференциях, викторинах, </w:t>
            </w:r>
            <w:proofErr w:type="gramStart"/>
            <w:r w:rsidR="00173EE5">
              <w:t>интернет-проектах</w:t>
            </w:r>
            <w:proofErr w:type="gramEnd"/>
            <w:r w:rsidR="00173EE5">
              <w:t>.</w:t>
            </w:r>
            <w:r w:rsidRPr="001B1D4D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73ABC" w:rsidRPr="001B1D4D" w:rsidRDefault="00173EE5" w:rsidP="00F73ABC">
            <w:pPr>
              <w:jc w:val="both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3673" w:type="dxa"/>
            <w:shd w:val="clear" w:color="auto" w:fill="auto"/>
          </w:tcPr>
          <w:p w:rsidR="00F73ABC" w:rsidRPr="001B1D4D" w:rsidRDefault="00F73ABC" w:rsidP="00F73ABC">
            <w:pPr>
              <w:jc w:val="both"/>
            </w:pPr>
            <w:r w:rsidRPr="001B1D4D">
              <w:t>методист Морозова Т.В.</w:t>
            </w:r>
          </w:p>
          <w:p w:rsidR="00F73ABC" w:rsidRPr="001B1D4D" w:rsidRDefault="00F73ABC" w:rsidP="00F73ABC">
            <w:pPr>
              <w:jc w:val="both"/>
            </w:pPr>
            <w:r w:rsidRPr="001B1D4D">
              <w:t xml:space="preserve">рук. РМО </w:t>
            </w:r>
            <w:proofErr w:type="spellStart"/>
            <w:r w:rsidRPr="001B1D4D">
              <w:rPr>
                <w:bCs/>
              </w:rPr>
              <w:t>ТиховаТ.А</w:t>
            </w:r>
            <w:proofErr w:type="spellEnd"/>
            <w:r w:rsidRPr="001B1D4D">
              <w:rPr>
                <w:bCs/>
              </w:rPr>
              <w:t>.</w:t>
            </w:r>
          </w:p>
        </w:tc>
      </w:tr>
      <w:tr w:rsidR="00173EE5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173EE5" w:rsidRPr="004F63CC" w:rsidRDefault="00173EE5" w:rsidP="007D4852">
            <w:pPr>
              <w:jc w:val="both"/>
            </w:pPr>
            <w:r>
              <w:t>2.1.11</w:t>
            </w:r>
          </w:p>
        </w:tc>
        <w:tc>
          <w:tcPr>
            <w:tcW w:w="7524" w:type="dxa"/>
            <w:shd w:val="clear" w:color="auto" w:fill="auto"/>
          </w:tcPr>
          <w:p w:rsidR="00173EE5" w:rsidRPr="001B1D4D" w:rsidRDefault="00173EE5" w:rsidP="00173EE5">
            <w:pPr>
              <w:jc w:val="both"/>
            </w:pPr>
            <w:r w:rsidRPr="001B1D4D">
              <w:t xml:space="preserve">Система подготовки обучающихся к ЕГЭ и ОГЭ по истории и обществознанию, </w:t>
            </w:r>
            <w:proofErr w:type="spellStart"/>
            <w:r w:rsidRPr="001B1D4D">
              <w:t>ЦОРы</w:t>
            </w:r>
            <w:proofErr w:type="spellEnd"/>
            <w:r w:rsidRPr="001B1D4D">
              <w:t xml:space="preserve"> и их место в системе подгот</w:t>
            </w:r>
            <w:r>
              <w:t>овки  учащихся к ВПР, ОГЭ и ЕГЭ; а</w:t>
            </w:r>
            <w:r w:rsidRPr="001B1D4D">
              <w:rPr>
                <w:color w:val="000000"/>
                <w:shd w:val="clear" w:color="auto" w:fill="FFFFFF"/>
              </w:rPr>
              <w:t>нализ школьного этапа олимпиадных работ по истории и обществознанию в 5-11 классах и участие в муниципальном этапе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>
              <w:t>Анализ результатов тренировочных работ практикум по выполнению наиболее трудных заданий.</w:t>
            </w:r>
          </w:p>
        </w:tc>
        <w:tc>
          <w:tcPr>
            <w:tcW w:w="3118" w:type="dxa"/>
            <w:shd w:val="clear" w:color="auto" w:fill="auto"/>
          </w:tcPr>
          <w:p w:rsidR="00173EE5" w:rsidRDefault="00173EE5" w:rsidP="00F73ABC">
            <w:pPr>
              <w:jc w:val="both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3673" w:type="dxa"/>
            <w:shd w:val="clear" w:color="auto" w:fill="auto"/>
          </w:tcPr>
          <w:p w:rsidR="00173EE5" w:rsidRPr="001B1D4D" w:rsidRDefault="00173EE5" w:rsidP="00F73ABC">
            <w:pPr>
              <w:jc w:val="both"/>
            </w:pP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</w:t>
            </w:r>
            <w:r>
              <w:t>1</w:t>
            </w:r>
            <w:r w:rsidR="00173EE5">
              <w:t>2</w:t>
            </w:r>
            <w:r w:rsidR="007D4852">
              <w:t>1</w:t>
            </w:r>
          </w:p>
        </w:tc>
        <w:tc>
          <w:tcPr>
            <w:tcW w:w="7524" w:type="dxa"/>
            <w:shd w:val="clear" w:color="auto" w:fill="auto"/>
          </w:tcPr>
          <w:p w:rsidR="00F73ABC" w:rsidRDefault="00F73ABC" w:rsidP="00F73ABC">
            <w:pPr>
              <w:jc w:val="both"/>
            </w:pPr>
            <w:r w:rsidRPr="000925BD">
              <w:t xml:space="preserve">Основные результаты ГИА по русскому </w:t>
            </w:r>
            <w:r>
              <w:t>языку и литературе 2019</w:t>
            </w:r>
            <w:r w:rsidRPr="000925BD">
              <w:t xml:space="preserve"> года</w:t>
            </w:r>
            <w:r>
              <w:t>.</w:t>
            </w:r>
          </w:p>
          <w:p w:rsidR="00F73ABC" w:rsidRPr="00B27BEE" w:rsidRDefault="00F73ABC" w:rsidP="00F73ABC">
            <w:pPr>
              <w:jc w:val="both"/>
            </w:pPr>
            <w:r>
              <w:t xml:space="preserve">Актуальные вопросы содержания КИМ ЕГЭ 2020 </w:t>
            </w:r>
            <w:r w:rsidRPr="003F141A">
              <w:t>по русскому языку</w:t>
            </w:r>
            <w:r>
              <w:t xml:space="preserve"> и литературе: что изменить в преподавании; критерии проверки рабочих</w:t>
            </w:r>
            <w:r w:rsidRPr="009535E6">
              <w:t xml:space="preserve"> программ </w:t>
            </w:r>
            <w:r>
              <w:t>по русскому языку и литературе, программ внеурочной деятельности на   соответствие требованиями ФГОС; преподавание русского родного языка и родной литературы: планируемые результаты, содержание, оценивание; с</w:t>
            </w:r>
            <w:r w:rsidRPr="001C49AB">
              <w:t>истема работы учителя по подготовке обуч</w:t>
            </w:r>
            <w:r>
              <w:t>аю</w:t>
            </w:r>
            <w:r w:rsidRPr="001C49AB">
              <w:t>щихся</w:t>
            </w:r>
            <w:r>
              <w:t xml:space="preserve"> к устному</w:t>
            </w:r>
            <w:r w:rsidRPr="009535E6">
              <w:t xml:space="preserve"> </w:t>
            </w:r>
            <w:r>
              <w:t>собеседованию</w:t>
            </w:r>
            <w:r w:rsidRPr="009535E6">
              <w:t xml:space="preserve"> по русскому языку в 9 классе</w:t>
            </w:r>
            <w:r>
              <w:t>, к итоговому сочинению.</w:t>
            </w:r>
          </w:p>
        </w:tc>
        <w:tc>
          <w:tcPr>
            <w:tcW w:w="3118" w:type="dxa"/>
            <w:shd w:val="clear" w:color="auto" w:fill="auto"/>
          </w:tcPr>
          <w:p w:rsidR="00F73ABC" w:rsidRPr="00B27BEE" w:rsidRDefault="00F73ABC" w:rsidP="00F73ABC">
            <w:pPr>
              <w:jc w:val="both"/>
              <w:rPr>
                <w:bCs/>
              </w:rPr>
            </w:pPr>
            <w:r w:rsidRPr="00B27BEE">
              <w:rPr>
                <w:bCs/>
              </w:rPr>
              <w:t>ноябрь</w:t>
            </w:r>
          </w:p>
        </w:tc>
        <w:tc>
          <w:tcPr>
            <w:tcW w:w="3673" w:type="dxa"/>
            <w:shd w:val="clear" w:color="auto" w:fill="auto"/>
          </w:tcPr>
          <w:p w:rsidR="00F73ABC" w:rsidRDefault="00F73ABC" w:rsidP="00F73ABC">
            <w:pPr>
              <w:jc w:val="both"/>
              <w:rPr>
                <w:bCs/>
              </w:rPr>
            </w:pPr>
            <w:r w:rsidRPr="00B27BEE">
              <w:t xml:space="preserve">рук. РМО </w:t>
            </w:r>
            <w:r w:rsidRPr="00B27BEE">
              <w:rPr>
                <w:bCs/>
              </w:rPr>
              <w:t>Ванюкова С.А.</w:t>
            </w:r>
          </w:p>
          <w:p w:rsidR="00F73ABC" w:rsidRPr="00B27BEE" w:rsidRDefault="00F73ABC" w:rsidP="00F73ABC">
            <w:pPr>
              <w:jc w:val="both"/>
            </w:pPr>
            <w:r>
              <w:rPr>
                <w:bCs/>
              </w:rPr>
              <w:t>методист Комарова О.В.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2.1.1</w:t>
            </w:r>
            <w:r w:rsidR="007D4852">
              <w:t>2</w:t>
            </w:r>
          </w:p>
        </w:tc>
        <w:tc>
          <w:tcPr>
            <w:tcW w:w="7524" w:type="dxa"/>
            <w:shd w:val="clear" w:color="auto" w:fill="auto"/>
          </w:tcPr>
          <w:p w:rsidR="00F73ABC" w:rsidRPr="004F63CC" w:rsidRDefault="00F73ABC" w:rsidP="00F73ABC">
            <w:pPr>
              <w:jc w:val="both"/>
              <w:rPr>
                <w:color w:val="FF0000"/>
                <w:kern w:val="36"/>
              </w:rPr>
            </w:pPr>
            <w:r>
              <w:rPr>
                <w:bCs/>
              </w:rPr>
              <w:t xml:space="preserve">Обмен опытом </w:t>
            </w:r>
            <w:r w:rsidRPr="003F0819">
              <w:rPr>
                <w:bCs/>
              </w:rPr>
              <w:t>по подготовке обучающихся к ВПР: достигнутые рез</w:t>
            </w:r>
            <w:r>
              <w:rPr>
                <w:bCs/>
              </w:rPr>
              <w:t>ультаты, проблемы, рекомендации; п</w:t>
            </w:r>
            <w:r w:rsidRPr="001033A7">
              <w:rPr>
                <w:bCs/>
              </w:rPr>
              <w:t>одготовк</w:t>
            </w:r>
            <w:r>
              <w:rPr>
                <w:bCs/>
              </w:rPr>
              <w:t>а</w:t>
            </w:r>
            <w:r w:rsidRPr="001033A7">
              <w:rPr>
                <w:bCs/>
              </w:rPr>
              <w:t xml:space="preserve"> </w:t>
            </w:r>
            <w:r>
              <w:rPr>
                <w:bCs/>
              </w:rPr>
              <w:t>учащихся к итоговой аттестации - система работы учителя; оценивание</w:t>
            </w:r>
            <w:r w:rsidRPr="001033A7">
              <w:rPr>
                <w:bCs/>
              </w:rPr>
              <w:t xml:space="preserve"> планируемых результатов по русскому языку и литературе</w:t>
            </w:r>
            <w:r>
              <w:rPr>
                <w:bCs/>
              </w:rPr>
              <w:t>,</w:t>
            </w:r>
            <w:r w:rsidRPr="001033A7">
              <w:rPr>
                <w:bCs/>
              </w:rPr>
              <w:t xml:space="preserve"> </w:t>
            </w:r>
            <w:r>
              <w:rPr>
                <w:bCs/>
              </w:rPr>
              <w:t>т</w:t>
            </w:r>
            <w:r w:rsidRPr="007E6B22">
              <w:rPr>
                <w:bCs/>
              </w:rPr>
              <w:t>ребования</w:t>
            </w:r>
            <w:r>
              <w:rPr>
                <w:bCs/>
              </w:rPr>
              <w:t xml:space="preserve"> к предметным результатам </w:t>
            </w:r>
            <w:proofErr w:type="gramStart"/>
            <w:r w:rsidRPr="007E6B22">
              <w:rPr>
                <w:bCs/>
              </w:rPr>
              <w:t>в</w:t>
            </w:r>
            <w:proofErr w:type="gramEnd"/>
            <w:r w:rsidRPr="007E6B22">
              <w:rPr>
                <w:bCs/>
              </w:rPr>
              <w:t> обновленных ФГОС</w:t>
            </w:r>
            <w:r>
              <w:rPr>
                <w:bCs/>
              </w:rPr>
              <w:t xml:space="preserve">.  </w:t>
            </w:r>
          </w:p>
        </w:tc>
        <w:tc>
          <w:tcPr>
            <w:tcW w:w="3118" w:type="dxa"/>
            <w:shd w:val="clear" w:color="auto" w:fill="auto"/>
          </w:tcPr>
          <w:p w:rsidR="00F73ABC" w:rsidRPr="004F63CC" w:rsidRDefault="00F73ABC" w:rsidP="00F73ABC">
            <w:pPr>
              <w:jc w:val="both"/>
              <w:rPr>
                <w:bCs/>
                <w:color w:val="FF0000"/>
              </w:rPr>
            </w:pPr>
            <w:r w:rsidRPr="00021A57">
              <w:rPr>
                <w:bCs/>
              </w:rPr>
              <w:t>февраль</w:t>
            </w:r>
          </w:p>
        </w:tc>
        <w:tc>
          <w:tcPr>
            <w:tcW w:w="3673" w:type="dxa"/>
            <w:shd w:val="clear" w:color="auto" w:fill="auto"/>
          </w:tcPr>
          <w:p w:rsidR="00F73ABC" w:rsidRDefault="00F73ABC" w:rsidP="00F73ABC">
            <w:pPr>
              <w:jc w:val="both"/>
              <w:rPr>
                <w:bCs/>
              </w:rPr>
            </w:pPr>
            <w:r w:rsidRPr="00B27BEE">
              <w:t xml:space="preserve">рук. РМО </w:t>
            </w:r>
            <w:r w:rsidRPr="00B27BEE">
              <w:rPr>
                <w:bCs/>
              </w:rPr>
              <w:t>Ванюкова С.А.</w:t>
            </w:r>
          </w:p>
          <w:p w:rsidR="00F73ABC" w:rsidRPr="004F63CC" w:rsidRDefault="00F73ABC" w:rsidP="00F73AB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методист Комарова О.В.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2.1.1</w:t>
            </w:r>
            <w:r w:rsidR="007D4852">
              <w:t>3</w:t>
            </w:r>
          </w:p>
        </w:tc>
        <w:tc>
          <w:tcPr>
            <w:tcW w:w="7524" w:type="dxa"/>
            <w:shd w:val="clear" w:color="auto" w:fill="auto"/>
          </w:tcPr>
          <w:p w:rsidR="00F73ABC" w:rsidRPr="00CD7074" w:rsidRDefault="00F73ABC" w:rsidP="00F73ABC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gramStart"/>
            <w:r w:rsidRPr="00CD7074">
              <w:rPr>
                <w:bCs/>
                <w:color w:val="000000"/>
              </w:rPr>
              <w:t>Работа с детьми ОВЗ на уроках иностранного языка: анализ результатов итоговой аттестации школьников по   иностранному языку, перспективы развития; р</w:t>
            </w:r>
            <w:r w:rsidRPr="00CD7074">
              <w:rPr>
                <w:bCs/>
                <w:color w:val="000000"/>
                <w:shd w:val="clear" w:color="auto" w:fill="FFFFFF"/>
              </w:rPr>
              <w:t>абота с детьми ОВЗ на уроках английского языка; эффективные приемы подготовки к ОГЭ, ЕГЭ, ВПР  (устная и письменная части); всероссийская Олимпиада по английскому языку 2019- 2020, итоги муниципального этапа Всероссийской олимпиады школьников по иностранным языкам.</w:t>
            </w:r>
            <w:proofErr w:type="gramEnd"/>
          </w:p>
          <w:p w:rsidR="00F73ABC" w:rsidRPr="004F63CC" w:rsidRDefault="00F73ABC" w:rsidP="00F73ABC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F73ABC" w:rsidRPr="00CD7074" w:rsidRDefault="00F73ABC" w:rsidP="00F73ABC">
            <w:pPr>
              <w:jc w:val="both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673" w:type="dxa"/>
            <w:shd w:val="clear" w:color="auto" w:fill="auto"/>
          </w:tcPr>
          <w:p w:rsidR="00F73ABC" w:rsidRPr="009420A1" w:rsidRDefault="00F73ABC" w:rsidP="00F73ABC">
            <w:pPr>
              <w:jc w:val="both"/>
            </w:pPr>
            <w:r>
              <w:t>р</w:t>
            </w:r>
            <w:r w:rsidRPr="00CD7074">
              <w:t>ук. РМО Киселева И.И.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lastRenderedPageBreak/>
              <w:t>2.1.1</w:t>
            </w:r>
            <w:r w:rsidR="007D4852">
              <w:t>4</w:t>
            </w:r>
          </w:p>
        </w:tc>
        <w:tc>
          <w:tcPr>
            <w:tcW w:w="7524" w:type="dxa"/>
            <w:shd w:val="clear" w:color="auto" w:fill="auto"/>
          </w:tcPr>
          <w:p w:rsidR="00F73ABC" w:rsidRPr="00F83939" w:rsidRDefault="00F73ABC" w:rsidP="00F73ABC">
            <w:pPr>
              <w:shd w:val="clear" w:color="auto" w:fill="FFFFFF"/>
              <w:jc w:val="both"/>
              <w:rPr>
                <w:color w:val="000000"/>
              </w:rPr>
            </w:pPr>
            <w:r w:rsidRPr="00F83939">
              <w:rPr>
                <w:rStyle w:val="c30"/>
                <w:iCs/>
                <w:color w:val="000000"/>
              </w:rPr>
              <w:t xml:space="preserve">Профессиональная компетентность учителя иностранного языка: </w:t>
            </w:r>
            <w:proofErr w:type="spellStart"/>
            <w:r w:rsidRPr="00F83939">
              <w:rPr>
                <w:rStyle w:val="c8"/>
                <w:rFonts w:eastAsia="DejaVu Sans"/>
                <w:color w:val="000000"/>
              </w:rPr>
              <w:t>деятельностные</w:t>
            </w:r>
            <w:proofErr w:type="spellEnd"/>
            <w:r w:rsidRPr="00F83939">
              <w:rPr>
                <w:rStyle w:val="c8"/>
                <w:rFonts w:eastAsia="DejaVu Sans"/>
                <w:color w:val="000000"/>
              </w:rPr>
              <w:t xml:space="preserve"> и интерактивные технологии обучения иностранным языкам; интеграция международного и российского опыта по обучению английскому языку (немецкому, др.)</w:t>
            </w:r>
            <w:r w:rsidRPr="00F83939">
              <w:rPr>
                <w:color w:val="000000"/>
              </w:rPr>
              <w:t>; р</w:t>
            </w:r>
            <w:r w:rsidRPr="00F83939">
              <w:rPr>
                <w:rStyle w:val="c8"/>
                <w:rFonts w:eastAsia="DejaVu Sans"/>
                <w:color w:val="000000"/>
              </w:rPr>
              <w:t>ецептивные и продуктивные виды речевой деятельности на уроках иностранного языка: эффективные приёмы при подготовке обучающихся к ГИА по иностранному языку</w:t>
            </w:r>
            <w:r>
              <w:rPr>
                <w:rStyle w:val="c8"/>
                <w:rFonts w:eastAsia="DejaVu Sans"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73ABC" w:rsidRPr="00F83939" w:rsidRDefault="00F73ABC" w:rsidP="00F73ABC">
            <w:pPr>
              <w:jc w:val="both"/>
              <w:rPr>
                <w:bCs/>
              </w:rPr>
            </w:pPr>
            <w:r w:rsidRPr="00F83939">
              <w:rPr>
                <w:bCs/>
              </w:rPr>
              <w:t>апрель</w:t>
            </w:r>
          </w:p>
        </w:tc>
        <w:tc>
          <w:tcPr>
            <w:tcW w:w="3673" w:type="dxa"/>
            <w:shd w:val="clear" w:color="auto" w:fill="auto"/>
          </w:tcPr>
          <w:p w:rsidR="00F73ABC" w:rsidRPr="009420A1" w:rsidRDefault="00F73ABC" w:rsidP="00F73ABC">
            <w:pPr>
              <w:jc w:val="both"/>
            </w:pPr>
            <w:r>
              <w:t>р</w:t>
            </w:r>
            <w:r w:rsidRPr="00F83939">
              <w:t>ук. РМО Киселева И.И.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2.1.1</w:t>
            </w:r>
            <w:r w:rsidR="007D4852">
              <w:t>5</w:t>
            </w:r>
          </w:p>
        </w:tc>
        <w:tc>
          <w:tcPr>
            <w:tcW w:w="7524" w:type="dxa"/>
            <w:shd w:val="clear" w:color="auto" w:fill="auto"/>
          </w:tcPr>
          <w:p w:rsidR="00F73ABC" w:rsidRPr="00245A5E" w:rsidRDefault="00F73ABC" w:rsidP="00F73ABC">
            <w:pPr>
              <w:jc w:val="both"/>
            </w:pPr>
            <w:r w:rsidRPr="00245A5E">
              <w:t>Особенности преподавания химии и биологии в 2019-20 уч. г.: анализ результатов ГИА и ЕГЭ по химии и биологии в 2019г.; особенности проведения и содержания ОГЭ и ЕГЭ  в 2020г. - практическая часть разбор и выполнение заданий, вызывающие затруднения (работа в группе)</w:t>
            </w:r>
          </w:p>
        </w:tc>
        <w:tc>
          <w:tcPr>
            <w:tcW w:w="3118" w:type="dxa"/>
            <w:shd w:val="clear" w:color="auto" w:fill="auto"/>
          </w:tcPr>
          <w:p w:rsidR="00F73ABC" w:rsidRPr="00245A5E" w:rsidRDefault="00173EE5" w:rsidP="00F73ABC">
            <w:pPr>
              <w:jc w:val="both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3673" w:type="dxa"/>
            <w:shd w:val="clear" w:color="auto" w:fill="auto"/>
          </w:tcPr>
          <w:p w:rsidR="00F73ABC" w:rsidRDefault="00F73ABC" w:rsidP="00F73ABC">
            <w:pPr>
              <w:jc w:val="both"/>
            </w:pPr>
            <w:proofErr w:type="spellStart"/>
            <w:r>
              <w:t>р</w:t>
            </w:r>
            <w:r w:rsidRPr="0045440E">
              <w:t>ук</w:t>
            </w:r>
            <w:proofErr w:type="gramStart"/>
            <w:r w:rsidRPr="0045440E">
              <w:t>.Р</w:t>
            </w:r>
            <w:proofErr w:type="gramEnd"/>
            <w:r w:rsidRPr="0045440E">
              <w:t>МО</w:t>
            </w:r>
            <w:proofErr w:type="spellEnd"/>
            <w:r>
              <w:t xml:space="preserve"> </w:t>
            </w:r>
            <w:proofErr w:type="spellStart"/>
            <w:r>
              <w:t>Колоскова</w:t>
            </w:r>
            <w:proofErr w:type="spellEnd"/>
            <w:r>
              <w:t xml:space="preserve"> Н.И.</w:t>
            </w:r>
          </w:p>
          <w:p w:rsidR="00F73ABC" w:rsidRPr="004F63CC" w:rsidRDefault="00F73ABC" w:rsidP="00F73ABC">
            <w:pPr>
              <w:jc w:val="both"/>
              <w:rPr>
                <w:color w:val="FF0000"/>
              </w:rPr>
            </w:pPr>
            <w:r>
              <w:t>методист Морозова Т.В.</w:t>
            </w:r>
          </w:p>
        </w:tc>
      </w:tr>
      <w:tr w:rsidR="00F73ABC" w:rsidRPr="0099246E" w:rsidTr="00B44124">
        <w:trPr>
          <w:trHeight w:val="850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 w:rsidRPr="004F63CC">
              <w:t>2.1.1</w:t>
            </w:r>
            <w:r w:rsidR="007D4852">
              <w:t>6</w:t>
            </w:r>
          </w:p>
        </w:tc>
        <w:tc>
          <w:tcPr>
            <w:tcW w:w="7524" w:type="dxa"/>
            <w:shd w:val="clear" w:color="auto" w:fill="auto"/>
          </w:tcPr>
          <w:p w:rsidR="00F73ABC" w:rsidRPr="00245A5E" w:rsidRDefault="00F73ABC" w:rsidP="00173EE5">
            <w:pPr>
              <w:jc w:val="both"/>
            </w:pPr>
            <w:r w:rsidRPr="00245A5E">
              <w:t>Реализация ФГОС ООО и СОО: конструирование урока в рамках ФГОС (практическая работа); структура системы оценки достижения планируемых результатов ООП ООО и СОО по биологии и химии; проблемы  и промежуточные результаты подготовки к ГИА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F73ABC" w:rsidRPr="00245A5E" w:rsidRDefault="00173EE5" w:rsidP="00F73ABC">
            <w:pPr>
              <w:jc w:val="both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3673" w:type="dxa"/>
            <w:shd w:val="clear" w:color="auto" w:fill="auto"/>
          </w:tcPr>
          <w:p w:rsidR="00F73ABC" w:rsidRDefault="00F73ABC" w:rsidP="00F73ABC">
            <w:pPr>
              <w:jc w:val="both"/>
            </w:pPr>
            <w:proofErr w:type="spellStart"/>
            <w:r>
              <w:t>р</w:t>
            </w:r>
            <w:r w:rsidRPr="0045440E">
              <w:t>ук</w:t>
            </w:r>
            <w:proofErr w:type="gramStart"/>
            <w:r w:rsidRPr="0045440E">
              <w:t>.Р</w:t>
            </w:r>
            <w:proofErr w:type="gramEnd"/>
            <w:r w:rsidRPr="0045440E">
              <w:t>МО</w:t>
            </w:r>
            <w:proofErr w:type="spellEnd"/>
            <w:r>
              <w:t xml:space="preserve"> </w:t>
            </w:r>
            <w:proofErr w:type="spellStart"/>
            <w:r>
              <w:t>Колоскова</w:t>
            </w:r>
            <w:proofErr w:type="spellEnd"/>
            <w:r>
              <w:t xml:space="preserve"> Н.И.</w:t>
            </w:r>
          </w:p>
          <w:p w:rsidR="00F73ABC" w:rsidRPr="004F63CC" w:rsidRDefault="00F73ABC" w:rsidP="00F73ABC">
            <w:pPr>
              <w:jc w:val="both"/>
              <w:rPr>
                <w:bCs/>
                <w:color w:val="FF0000"/>
              </w:rPr>
            </w:pPr>
            <w:r>
              <w:t>методист Морозова Т.В.</w:t>
            </w:r>
          </w:p>
        </w:tc>
      </w:tr>
      <w:tr w:rsidR="00F73ABC" w:rsidRPr="0099246E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F73ABC" w:rsidRPr="004F63CC" w:rsidRDefault="00F73ABC" w:rsidP="007D4852">
            <w:pPr>
              <w:jc w:val="both"/>
            </w:pPr>
            <w:r>
              <w:t>2.1.</w:t>
            </w:r>
            <w:r w:rsidR="007D4852">
              <w:t>17</w:t>
            </w:r>
          </w:p>
        </w:tc>
        <w:tc>
          <w:tcPr>
            <w:tcW w:w="7524" w:type="dxa"/>
            <w:shd w:val="clear" w:color="auto" w:fill="auto"/>
          </w:tcPr>
          <w:p w:rsidR="00F73ABC" w:rsidRPr="00DA15DB" w:rsidRDefault="00F73ABC" w:rsidP="00F73ABC">
            <w:pPr>
              <w:widowControl w:val="0"/>
              <w:tabs>
                <w:tab w:val="left" w:pos="709"/>
              </w:tabs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t>Р</w:t>
            </w:r>
            <w:r w:rsidRPr="00DA15DB">
              <w:t>еализации регионального проекта «Точка Роста»</w:t>
            </w:r>
            <w:r>
              <w:t>: т</w:t>
            </w:r>
            <w:r w:rsidRPr="00DA15DB">
              <w:t>рансформация урока</w:t>
            </w:r>
            <w:r>
              <w:t>;</w:t>
            </w:r>
            <w:r w:rsidRPr="00DA15DB">
              <w:t xml:space="preserve"> </w:t>
            </w:r>
            <w:r>
              <w:t>в</w:t>
            </w:r>
            <w:r w:rsidRPr="00DA15DB">
              <w:t>недрение виртуальных экскурсий на различные виды производства</w:t>
            </w:r>
            <w:r>
              <w:t>;</w:t>
            </w:r>
            <w:r w:rsidRPr="0042468C">
              <w:rPr>
                <w:sz w:val="28"/>
                <w:szCs w:val="28"/>
              </w:rPr>
              <w:t xml:space="preserve"> </w:t>
            </w:r>
            <w:r w:rsidRPr="004354E3">
              <w:t>внедрение автоматизированной техники на уроках технологии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F73ABC" w:rsidRDefault="00F73ABC" w:rsidP="00F73ABC">
            <w:pPr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3673" w:type="dxa"/>
            <w:shd w:val="clear" w:color="auto" w:fill="auto"/>
          </w:tcPr>
          <w:p w:rsidR="00F73ABC" w:rsidRDefault="00F73ABC" w:rsidP="00F73ABC">
            <w:r>
              <w:t>р</w:t>
            </w:r>
            <w:r w:rsidRPr="0045440E">
              <w:t>ук.</w:t>
            </w:r>
            <w:r w:rsidR="00B55095">
              <w:t xml:space="preserve"> </w:t>
            </w:r>
            <w:r w:rsidRPr="0045440E">
              <w:t>РМО</w:t>
            </w:r>
            <w:r>
              <w:t xml:space="preserve"> Кузнецова Ю.А.</w:t>
            </w:r>
          </w:p>
          <w:p w:rsidR="00F73ABC" w:rsidRDefault="00F73ABC" w:rsidP="00F73ABC">
            <w:r>
              <w:t>м</w:t>
            </w:r>
            <w:r w:rsidRPr="00121EB9">
              <w:t>етодист Кочкин А.А.</w:t>
            </w:r>
          </w:p>
          <w:p w:rsidR="00F73ABC" w:rsidRDefault="00F73ABC" w:rsidP="00F73ABC">
            <w:pPr>
              <w:jc w:val="both"/>
            </w:pPr>
            <w:r>
              <w:t>м</w:t>
            </w:r>
            <w:r w:rsidRPr="00121EB9">
              <w:t>етодист Ко</w:t>
            </w:r>
            <w:r>
              <w:t>злова</w:t>
            </w:r>
            <w:r w:rsidRPr="00121EB9">
              <w:t xml:space="preserve"> </w:t>
            </w:r>
            <w:r>
              <w:t>О</w:t>
            </w:r>
            <w:r w:rsidRPr="00121EB9">
              <w:t>.</w:t>
            </w:r>
            <w:r>
              <w:t>В</w:t>
            </w:r>
            <w:r w:rsidRPr="00121EB9">
              <w:t>.</w:t>
            </w:r>
          </w:p>
        </w:tc>
      </w:tr>
      <w:tr w:rsidR="00466F2C" w:rsidRPr="0099246E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466F2C" w:rsidRDefault="00466F2C" w:rsidP="00F73ABC">
            <w:pPr>
              <w:jc w:val="both"/>
            </w:pPr>
            <w:r>
              <w:t>2.2</w:t>
            </w:r>
          </w:p>
        </w:tc>
        <w:tc>
          <w:tcPr>
            <w:tcW w:w="7524" w:type="dxa"/>
            <w:shd w:val="clear" w:color="auto" w:fill="auto"/>
          </w:tcPr>
          <w:p w:rsidR="00466F2C" w:rsidRDefault="00466F2C" w:rsidP="00466F2C">
            <w:pPr>
              <w:jc w:val="both"/>
            </w:pPr>
            <w:r>
              <w:t>Участие в областных мероприятиях по повышению качества преподавания учебных предметов.</w:t>
            </w:r>
          </w:p>
        </w:tc>
        <w:tc>
          <w:tcPr>
            <w:tcW w:w="3118" w:type="dxa"/>
            <w:shd w:val="clear" w:color="auto" w:fill="auto"/>
          </w:tcPr>
          <w:p w:rsidR="00466F2C" w:rsidRDefault="00466F2C" w:rsidP="00F73ABC">
            <w:pPr>
              <w:jc w:val="both"/>
              <w:rPr>
                <w:bCs/>
              </w:rPr>
            </w:pPr>
            <w:r>
              <w:rPr>
                <w:bCs/>
              </w:rPr>
              <w:t>Весь период по плану ИРО</w:t>
            </w:r>
          </w:p>
        </w:tc>
        <w:tc>
          <w:tcPr>
            <w:tcW w:w="3673" w:type="dxa"/>
            <w:shd w:val="clear" w:color="auto" w:fill="auto"/>
          </w:tcPr>
          <w:p w:rsidR="00466F2C" w:rsidRDefault="00466F2C" w:rsidP="00F73ABC">
            <w:pPr>
              <w:jc w:val="both"/>
            </w:pPr>
            <w:r>
              <w:t>МКУ Управление образования</w:t>
            </w:r>
          </w:p>
          <w:p w:rsidR="00466F2C" w:rsidRDefault="00466F2C" w:rsidP="00F73ABC">
            <w:pPr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Центр «Эдельвейс»</w:t>
            </w:r>
          </w:p>
        </w:tc>
      </w:tr>
      <w:tr w:rsidR="00F73ABC" w:rsidRPr="0099246E" w:rsidTr="00F73ABC">
        <w:trPr>
          <w:trHeight w:val="559"/>
        </w:trPr>
        <w:tc>
          <w:tcPr>
            <w:tcW w:w="15263" w:type="dxa"/>
            <w:gridSpan w:val="4"/>
            <w:shd w:val="clear" w:color="auto" w:fill="auto"/>
          </w:tcPr>
          <w:p w:rsidR="00F73ABC" w:rsidRPr="00F73ABC" w:rsidRDefault="00F73ABC" w:rsidP="00F73ABC">
            <w:pPr>
              <w:jc w:val="center"/>
              <w:rPr>
                <w:b/>
              </w:rPr>
            </w:pPr>
            <w:r w:rsidRPr="00F73ABC">
              <w:rPr>
                <w:b/>
              </w:rPr>
              <w:t>3. Меры по повышению качества образовательных результатов.</w:t>
            </w:r>
          </w:p>
        </w:tc>
      </w:tr>
      <w:tr w:rsidR="00F73ABC" w:rsidRPr="0099246E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F73ABC" w:rsidRPr="00553401" w:rsidRDefault="002C6352" w:rsidP="00F73ABC">
            <w:r w:rsidRPr="00553401">
              <w:t>3.1</w:t>
            </w:r>
          </w:p>
        </w:tc>
        <w:tc>
          <w:tcPr>
            <w:tcW w:w="7524" w:type="dxa"/>
            <w:shd w:val="clear" w:color="auto" w:fill="auto"/>
          </w:tcPr>
          <w:p w:rsidR="00F73ABC" w:rsidRPr="00553401" w:rsidRDefault="00F73ABC" w:rsidP="00F73ABC">
            <w:r w:rsidRPr="00553401">
              <w:t>Собеседование с директорами ОО и заместителями директоров по УВР по вопросам подготовки к ГИА в 2019 году.</w:t>
            </w:r>
          </w:p>
        </w:tc>
        <w:tc>
          <w:tcPr>
            <w:tcW w:w="3118" w:type="dxa"/>
            <w:shd w:val="clear" w:color="auto" w:fill="auto"/>
          </w:tcPr>
          <w:p w:rsidR="00F73ABC" w:rsidRPr="00553401" w:rsidRDefault="007C417C" w:rsidP="00EE6D85">
            <w:pPr>
              <w:jc w:val="center"/>
            </w:pPr>
            <w:r w:rsidRPr="00553401">
              <w:t xml:space="preserve">Декабрь 2019, </w:t>
            </w:r>
            <w:r w:rsidR="00EE6D85">
              <w:t>апрель</w:t>
            </w:r>
            <w:r w:rsidRPr="00553401">
              <w:t xml:space="preserve"> 2020</w:t>
            </w:r>
          </w:p>
        </w:tc>
        <w:tc>
          <w:tcPr>
            <w:tcW w:w="3673" w:type="dxa"/>
            <w:shd w:val="clear" w:color="auto" w:fill="auto"/>
          </w:tcPr>
          <w:p w:rsidR="00F73ABC" w:rsidRPr="00553401" w:rsidRDefault="00F73ABC" w:rsidP="00F73ABC">
            <w:r w:rsidRPr="00553401">
              <w:t xml:space="preserve">МКУ Управление образования,  </w:t>
            </w:r>
          </w:p>
        </w:tc>
      </w:tr>
      <w:tr w:rsidR="00553401" w:rsidRPr="0099246E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553401" w:rsidRPr="00553401" w:rsidRDefault="00553401" w:rsidP="00F73ABC">
            <w:r>
              <w:t>3.2</w:t>
            </w:r>
          </w:p>
        </w:tc>
        <w:tc>
          <w:tcPr>
            <w:tcW w:w="7524" w:type="dxa"/>
            <w:shd w:val="clear" w:color="auto" w:fill="auto"/>
          </w:tcPr>
          <w:p w:rsidR="00553401" w:rsidRPr="00553401" w:rsidRDefault="00553401" w:rsidP="00F73ABC">
            <w:r>
              <w:t>Тренировочные работы в 9 и 11 классах</w:t>
            </w:r>
          </w:p>
        </w:tc>
        <w:tc>
          <w:tcPr>
            <w:tcW w:w="3118" w:type="dxa"/>
            <w:shd w:val="clear" w:color="auto" w:fill="auto"/>
          </w:tcPr>
          <w:p w:rsidR="00553401" w:rsidRPr="00553401" w:rsidRDefault="00553401" w:rsidP="00F73ABC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:rsidR="00553401" w:rsidRPr="00553401" w:rsidRDefault="00553401" w:rsidP="00F73ABC"/>
        </w:tc>
      </w:tr>
      <w:tr w:rsidR="004C3855" w:rsidRPr="0099246E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4C3855" w:rsidRPr="00553401" w:rsidRDefault="004C3855" w:rsidP="00F73ABC">
            <w:r w:rsidRPr="00553401">
              <w:t>3.2</w:t>
            </w:r>
            <w:r>
              <w:t>.1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7F0A24">
            <w:pPr>
              <w:jc w:val="both"/>
            </w:pPr>
            <w:r w:rsidRPr="00553401">
              <w:t>Проведение тренировочных работ  по подготовке к государственной итоговой аттестации по итогам освоения программ основного общего и среднего общего образования</w:t>
            </w:r>
            <w:r>
              <w:t xml:space="preserve"> по предметам, выбираемым для сдачи ЕГЭ, ОГЭ</w:t>
            </w:r>
            <w:r w:rsidRPr="00553401">
              <w:t xml:space="preserve"> по материалам </w:t>
            </w:r>
            <w:proofErr w:type="spellStart"/>
            <w:r w:rsidRPr="00553401">
              <w:t>СтатГрад</w:t>
            </w:r>
            <w:proofErr w:type="spellEnd"/>
            <w:r>
              <w:t>:</w:t>
            </w:r>
          </w:p>
          <w:p w:rsidR="004C3855" w:rsidRPr="00553401" w:rsidRDefault="004C3855" w:rsidP="007F0A24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C3855" w:rsidRDefault="004C3855" w:rsidP="007F0A24">
            <w:pPr>
              <w:ind w:left="-108"/>
              <w:jc w:val="both"/>
            </w:pPr>
            <w:r>
              <w:t xml:space="preserve">03.10.2019 математика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16.10.2019  русск. яз.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23.10.2019 обществ.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</w:p>
          <w:p w:rsidR="004C3855" w:rsidRDefault="004C3855" w:rsidP="007F0A24">
            <w:pPr>
              <w:ind w:left="-108"/>
              <w:jc w:val="both"/>
            </w:pPr>
            <w:r>
              <w:t xml:space="preserve">17.10.2019 обществ.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11.11.2019г русск. яз.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18.12.2019 </w:t>
            </w:r>
            <w:proofErr w:type="spellStart"/>
            <w:r>
              <w:t>матем</w:t>
            </w:r>
            <w:proofErr w:type="spellEnd"/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 </w:t>
            </w:r>
          </w:p>
          <w:p w:rsidR="004C3855" w:rsidRDefault="004C3855" w:rsidP="007F0A24">
            <w:pPr>
              <w:ind w:left="-108"/>
              <w:jc w:val="both"/>
            </w:pPr>
          </w:p>
          <w:p w:rsidR="004C3855" w:rsidRDefault="004C3855" w:rsidP="007F0A24">
            <w:pPr>
              <w:ind w:left="-108"/>
              <w:jc w:val="both"/>
            </w:pPr>
            <w:r>
              <w:t xml:space="preserve">04.02.2020 математика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04.03.2020 обществ. 9 </w:t>
            </w:r>
            <w:proofErr w:type="spellStart"/>
            <w:r>
              <w:t>кл</w:t>
            </w:r>
            <w:proofErr w:type="spellEnd"/>
          </w:p>
          <w:p w:rsidR="004C3855" w:rsidRDefault="004C3855" w:rsidP="007F0A24">
            <w:pPr>
              <w:ind w:left="-108"/>
              <w:jc w:val="both"/>
            </w:pPr>
            <w:r>
              <w:t xml:space="preserve"> 20.05.2020 русск. яз.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 </w:t>
            </w:r>
          </w:p>
          <w:p w:rsidR="004C3855" w:rsidRDefault="004C3855" w:rsidP="007F0A24">
            <w:pPr>
              <w:ind w:left="-108"/>
              <w:jc w:val="both"/>
            </w:pPr>
          </w:p>
          <w:p w:rsidR="004C3855" w:rsidRDefault="004C3855" w:rsidP="007F0A24">
            <w:pPr>
              <w:ind w:left="-108"/>
              <w:jc w:val="both"/>
            </w:pPr>
            <w:r>
              <w:t xml:space="preserve">05.02.2020 обществ.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10.02.2020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яз.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22.04.2020 математика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Pr="00553401" w:rsidRDefault="004C3855" w:rsidP="007F0A24">
            <w:pPr>
              <w:jc w:val="both"/>
            </w:pPr>
          </w:p>
        </w:tc>
        <w:tc>
          <w:tcPr>
            <w:tcW w:w="3673" w:type="dxa"/>
            <w:shd w:val="clear" w:color="auto" w:fill="auto"/>
          </w:tcPr>
          <w:p w:rsidR="004C3855" w:rsidRPr="00553401" w:rsidRDefault="004C3855" w:rsidP="007F0A24">
            <w:r w:rsidRPr="00553401">
              <w:lastRenderedPageBreak/>
              <w:t xml:space="preserve">МКУ Управление образования, МБУ </w:t>
            </w:r>
            <w:proofErr w:type="gramStart"/>
            <w:r w:rsidRPr="00553401">
              <w:t>ДО</w:t>
            </w:r>
            <w:proofErr w:type="gramEnd"/>
            <w:r w:rsidRPr="00553401">
              <w:t xml:space="preserve">  Центр «Эдельвейс»,   руководители ОО.</w:t>
            </w:r>
          </w:p>
        </w:tc>
      </w:tr>
      <w:tr w:rsidR="004C3855" w:rsidRPr="0099246E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4C3855" w:rsidRPr="00553401" w:rsidRDefault="004C3855" w:rsidP="00553401">
            <w:r w:rsidRPr="00553401">
              <w:lastRenderedPageBreak/>
              <w:t>3.</w:t>
            </w:r>
            <w:r>
              <w:t>2.2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7F0A24">
            <w:r w:rsidRPr="00553401">
              <w:t>Анализ результатов тренировочных работ. Практикумы по выполнению наиболее трудных заданий</w:t>
            </w:r>
            <w:r>
              <w:t xml:space="preserve"> ГИА</w:t>
            </w:r>
            <w:r w:rsidRPr="00553401">
              <w:t>.</w:t>
            </w:r>
          </w:p>
          <w:p w:rsidR="004C3855" w:rsidRPr="00553401" w:rsidRDefault="004C3855" w:rsidP="007F0A24"/>
        </w:tc>
        <w:tc>
          <w:tcPr>
            <w:tcW w:w="3118" w:type="dxa"/>
            <w:shd w:val="clear" w:color="auto" w:fill="auto"/>
          </w:tcPr>
          <w:p w:rsidR="004C3855" w:rsidRDefault="004C3855" w:rsidP="007F0A24">
            <w:pPr>
              <w:ind w:left="-11"/>
              <w:jc w:val="center"/>
            </w:pPr>
            <w:r>
              <w:t xml:space="preserve">РМО математики декабрь март </w:t>
            </w:r>
          </w:p>
          <w:p w:rsidR="004C3855" w:rsidRDefault="004C3855" w:rsidP="007F0A24">
            <w:pPr>
              <w:ind w:left="-11"/>
              <w:jc w:val="center"/>
            </w:pPr>
            <w:r>
              <w:t>Русский язык декабрь февраль</w:t>
            </w:r>
          </w:p>
          <w:p w:rsidR="004C3855" w:rsidRDefault="004C3855" w:rsidP="007F0A24">
            <w:pPr>
              <w:ind w:left="-11"/>
              <w:jc w:val="center"/>
            </w:pPr>
            <w:r>
              <w:t xml:space="preserve">Обществознание ноябрь февраль </w:t>
            </w:r>
          </w:p>
          <w:p w:rsidR="004C3855" w:rsidRDefault="004C3855" w:rsidP="007F0A24">
            <w:pPr>
              <w:ind w:left="-11"/>
              <w:jc w:val="center"/>
            </w:pPr>
            <w:r>
              <w:t xml:space="preserve">Биология январь </w:t>
            </w:r>
          </w:p>
          <w:p w:rsidR="004C3855" w:rsidRPr="00553401" w:rsidRDefault="004C3855" w:rsidP="007F0A24">
            <w:pPr>
              <w:ind w:left="-11"/>
              <w:jc w:val="center"/>
            </w:pPr>
            <w:r>
              <w:t xml:space="preserve">Информатика февраль </w:t>
            </w:r>
          </w:p>
        </w:tc>
        <w:tc>
          <w:tcPr>
            <w:tcW w:w="3673" w:type="dxa"/>
            <w:shd w:val="clear" w:color="auto" w:fill="auto"/>
          </w:tcPr>
          <w:p w:rsidR="004C3855" w:rsidRPr="00553401" w:rsidRDefault="004C3855" w:rsidP="007F0A24">
            <w:r w:rsidRPr="00553401">
              <w:t>МКУ Управление образования</w:t>
            </w:r>
          </w:p>
          <w:p w:rsidR="004C3855" w:rsidRPr="00553401" w:rsidRDefault="004C3855" w:rsidP="007F0A24">
            <w:r w:rsidRPr="00553401">
              <w:t>РМО</w:t>
            </w:r>
            <w:r>
              <w:t>, руководител</w:t>
            </w:r>
            <w:proofErr w:type="gramStart"/>
            <w:r>
              <w:t>и ООО</w:t>
            </w:r>
            <w:proofErr w:type="gramEnd"/>
            <w:r>
              <w:t>.</w:t>
            </w:r>
          </w:p>
        </w:tc>
      </w:tr>
      <w:tr w:rsidR="004C3855" w:rsidRPr="0099246E" w:rsidTr="00B44124">
        <w:trPr>
          <w:trHeight w:val="559"/>
        </w:trPr>
        <w:tc>
          <w:tcPr>
            <w:tcW w:w="948" w:type="dxa"/>
            <w:shd w:val="clear" w:color="auto" w:fill="auto"/>
          </w:tcPr>
          <w:p w:rsidR="004C3855" w:rsidRDefault="004C3855" w:rsidP="00553401">
            <w:pPr>
              <w:jc w:val="both"/>
            </w:pPr>
            <w:r>
              <w:t>3.3</w:t>
            </w:r>
          </w:p>
        </w:tc>
        <w:tc>
          <w:tcPr>
            <w:tcW w:w="7524" w:type="dxa"/>
            <w:shd w:val="clear" w:color="auto" w:fill="auto"/>
          </w:tcPr>
          <w:p w:rsidR="004C3855" w:rsidRPr="00553401" w:rsidRDefault="004C3855" w:rsidP="007F0A24">
            <w:r w:rsidRPr="00553401">
              <w:t>Проведение пробных ОГЭ, ГВЭ, ЕГЭ в целях отработки процедуры проведения экзамена (9, 11 классы).</w:t>
            </w:r>
          </w:p>
          <w:p w:rsidR="004C3855" w:rsidRPr="00553401" w:rsidRDefault="004C3855" w:rsidP="007F0A24">
            <w:r w:rsidRPr="00553401"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 w:rsidP="007F0A24">
            <w:pPr>
              <w:jc w:val="center"/>
            </w:pPr>
            <w:r>
              <w:t xml:space="preserve">05.03.2020 математика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Pr="00553401" w:rsidRDefault="004C3855" w:rsidP="007F0A24">
            <w:r>
              <w:t>11.03.2020 математика11кл.</w:t>
            </w:r>
          </w:p>
          <w:p w:rsidR="004C3855" w:rsidRPr="00553401" w:rsidRDefault="004C3855" w:rsidP="007F0A24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:rsidR="004C3855" w:rsidRPr="00553401" w:rsidRDefault="004C3855" w:rsidP="007F0A24">
            <w:r w:rsidRPr="00553401">
              <w:t xml:space="preserve">МКУ Управление образования, </w:t>
            </w:r>
            <w:r>
              <w:t xml:space="preserve"> МБУ </w:t>
            </w:r>
            <w:proofErr w:type="gramStart"/>
            <w:r>
              <w:t>ДО</w:t>
            </w:r>
            <w:proofErr w:type="gramEnd"/>
            <w:r>
              <w:t xml:space="preserve"> Центр «Эдельвейс»</w:t>
            </w:r>
            <w:r w:rsidRPr="00553401">
              <w:t xml:space="preserve">   </w:t>
            </w:r>
          </w:p>
        </w:tc>
      </w:tr>
      <w:tr w:rsidR="004C3855" w:rsidRPr="0099246E" w:rsidTr="00B44124">
        <w:tc>
          <w:tcPr>
            <w:tcW w:w="15263" w:type="dxa"/>
            <w:gridSpan w:val="4"/>
            <w:shd w:val="clear" w:color="auto" w:fill="auto"/>
          </w:tcPr>
          <w:p w:rsidR="004C3855" w:rsidRPr="004A7D42" w:rsidRDefault="004C3855" w:rsidP="00F73A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A7D42">
              <w:rPr>
                <w:b/>
              </w:rPr>
              <w:t>. Нормативно-правовое обеспечение.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B92DDB" w:rsidRDefault="004C3855" w:rsidP="00466F2C">
            <w:r>
              <w:t>4.1.</w:t>
            </w:r>
          </w:p>
        </w:tc>
        <w:tc>
          <w:tcPr>
            <w:tcW w:w="7524" w:type="dxa"/>
            <w:shd w:val="clear" w:color="auto" w:fill="auto"/>
          </w:tcPr>
          <w:p w:rsidR="004C3855" w:rsidRPr="004A7D42" w:rsidRDefault="004C3855" w:rsidP="00F73ABC">
            <w:r w:rsidRPr="004A7D42">
              <w:t>Приведение муниципальной нормативно-правовой  документации, отражающей работу по организации и проведению ГИА в соответствии с федеральными и региональными нормативными правовыми актами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Pr="004A7D42" w:rsidRDefault="004C3855" w:rsidP="00F73ABC">
            <w:pPr>
              <w:jc w:val="center"/>
            </w:pPr>
            <w:r>
              <w:t>в</w:t>
            </w:r>
            <w:r w:rsidRPr="004A7D42">
              <w:t>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4A7D42" w:rsidRDefault="004C3855" w:rsidP="00F73ABC">
            <w:r w:rsidRPr="004A7D42">
              <w:t>МКУ Управление образования,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D75EB3">
            <w:r>
              <w:t>4.2.</w:t>
            </w:r>
          </w:p>
        </w:tc>
        <w:tc>
          <w:tcPr>
            <w:tcW w:w="7524" w:type="dxa"/>
            <w:shd w:val="clear" w:color="auto" w:fill="auto"/>
          </w:tcPr>
          <w:p w:rsidR="004C3855" w:rsidRPr="004A7D42" w:rsidRDefault="004C3855" w:rsidP="00F73ABC">
            <w:r w:rsidRPr="004A7D42">
              <w:t>Распространение федеральных и региональных методических рекомендаций, инструкций по подготовке и проведению ГИА в 20</w:t>
            </w:r>
            <w:r>
              <w:t>20</w:t>
            </w:r>
            <w:r w:rsidRPr="004A7D42">
              <w:t xml:space="preserve"> году.</w:t>
            </w:r>
          </w:p>
        </w:tc>
        <w:tc>
          <w:tcPr>
            <w:tcW w:w="3118" w:type="dxa"/>
            <w:shd w:val="clear" w:color="auto" w:fill="auto"/>
          </w:tcPr>
          <w:p w:rsidR="004C3855" w:rsidRPr="004A7D42" w:rsidRDefault="004C3855" w:rsidP="00F73ABC">
            <w:pPr>
              <w:jc w:val="center"/>
            </w:pPr>
            <w:r>
              <w:t>в</w:t>
            </w:r>
            <w:r w:rsidRPr="004A7D42">
              <w:t>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Default="004C3855" w:rsidP="00F73ABC">
            <w:r w:rsidRPr="004A7D42">
              <w:t>МКУ Управление образования,</w:t>
            </w:r>
          </w:p>
          <w:p w:rsidR="004C3855" w:rsidRPr="004A7D42" w:rsidRDefault="004C3855" w:rsidP="00F73ABC">
            <w:r w:rsidRPr="004A7D42">
              <w:t>Образовательные организации</w:t>
            </w:r>
          </w:p>
        </w:tc>
      </w:tr>
      <w:tr w:rsidR="004C3855" w:rsidRPr="0099246E" w:rsidTr="00B44124">
        <w:tc>
          <w:tcPr>
            <w:tcW w:w="15263" w:type="dxa"/>
            <w:gridSpan w:val="4"/>
            <w:shd w:val="clear" w:color="auto" w:fill="auto"/>
          </w:tcPr>
          <w:p w:rsidR="004C3855" w:rsidRPr="004A7D42" w:rsidRDefault="004C3855" w:rsidP="00F73A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A7D42">
              <w:rPr>
                <w:b/>
              </w:rPr>
              <w:t>. Обучение лиц, привлекаемых к организации  и проведению ГИА.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B92DDB" w:rsidRDefault="004C3855" w:rsidP="00F73ABC">
            <w:r>
              <w:t>5</w:t>
            </w:r>
            <w:r w:rsidRPr="00B92DDB">
              <w:t>.1.</w:t>
            </w:r>
          </w:p>
        </w:tc>
        <w:tc>
          <w:tcPr>
            <w:tcW w:w="7524" w:type="dxa"/>
            <w:shd w:val="clear" w:color="auto" w:fill="auto"/>
          </w:tcPr>
          <w:p w:rsidR="004C3855" w:rsidRPr="004A7D42" w:rsidRDefault="004C3855" w:rsidP="00F73ABC">
            <w:r w:rsidRPr="004A7D42">
              <w:t xml:space="preserve">Совещание для директоров </w:t>
            </w:r>
            <w:r>
              <w:t>О</w:t>
            </w:r>
            <w:r w:rsidRPr="004A7D42">
              <w:t>ОО и заместителей директоров по УВР по вопросам подготовки, организации и проведения ГИА в 20</w:t>
            </w:r>
            <w:r>
              <w:t>20</w:t>
            </w:r>
            <w:r w:rsidRPr="004A7D42">
              <w:t xml:space="preserve"> году.</w:t>
            </w:r>
          </w:p>
        </w:tc>
        <w:tc>
          <w:tcPr>
            <w:tcW w:w="3118" w:type="dxa"/>
            <w:shd w:val="clear" w:color="auto" w:fill="auto"/>
          </w:tcPr>
          <w:p w:rsidR="004C3855" w:rsidRPr="004A7D42" w:rsidRDefault="004C3855" w:rsidP="00D75EB3">
            <w:r>
              <w:t>а</w:t>
            </w:r>
            <w:r w:rsidRPr="004A7D42">
              <w:t>прель 20</w:t>
            </w:r>
            <w:r>
              <w:t xml:space="preserve">20 </w:t>
            </w:r>
          </w:p>
        </w:tc>
        <w:tc>
          <w:tcPr>
            <w:tcW w:w="3673" w:type="dxa"/>
            <w:shd w:val="clear" w:color="auto" w:fill="auto"/>
          </w:tcPr>
          <w:p w:rsidR="004C3855" w:rsidRPr="004A7D42" w:rsidRDefault="004C3855" w:rsidP="00F73ABC">
            <w:r w:rsidRPr="004A7D42">
              <w:t xml:space="preserve">МКУ Управление образования,  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E0739C" w:rsidRDefault="004C3855" w:rsidP="00F73ABC">
            <w:r>
              <w:t>5</w:t>
            </w:r>
            <w:r w:rsidRPr="00E0739C">
              <w:t>.2.</w:t>
            </w:r>
          </w:p>
        </w:tc>
        <w:tc>
          <w:tcPr>
            <w:tcW w:w="7524" w:type="dxa"/>
            <w:shd w:val="clear" w:color="auto" w:fill="auto"/>
          </w:tcPr>
          <w:p w:rsidR="004C3855" w:rsidRPr="004A7D42" w:rsidRDefault="004C3855" w:rsidP="00D75EB3">
            <w:r w:rsidRPr="004A7D42">
              <w:t>Организация и проведение на муниципальном уровне инструктажей о порядке проведения ГИА, с лицами, привлекаемыми к проведению ГИА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Pr="004A7D42" w:rsidRDefault="004C3855" w:rsidP="00F73ABC">
            <w:r>
              <w:t>апрель - м</w:t>
            </w:r>
            <w:r w:rsidRPr="004A7D42">
              <w:t>ай 20</w:t>
            </w:r>
            <w:r>
              <w:t>20</w:t>
            </w:r>
          </w:p>
        </w:tc>
        <w:tc>
          <w:tcPr>
            <w:tcW w:w="3673" w:type="dxa"/>
            <w:shd w:val="clear" w:color="auto" w:fill="auto"/>
          </w:tcPr>
          <w:p w:rsidR="004C3855" w:rsidRPr="004A7D42" w:rsidRDefault="004C3855" w:rsidP="00F73ABC">
            <w:r w:rsidRPr="004A7D42">
              <w:t xml:space="preserve">МКУ Управление образования,  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E0739C" w:rsidRDefault="004C3855" w:rsidP="00F73ABC">
            <w:r>
              <w:t>5.3.</w:t>
            </w:r>
          </w:p>
        </w:tc>
        <w:tc>
          <w:tcPr>
            <w:tcW w:w="7524" w:type="dxa"/>
            <w:shd w:val="clear" w:color="auto" w:fill="auto"/>
          </w:tcPr>
          <w:p w:rsidR="004C3855" w:rsidRPr="004A7D42" w:rsidRDefault="004C3855" w:rsidP="00F73ABC">
            <w:r w:rsidRPr="004A7D42">
              <w:t>Участие всех категорий работников, привлекаемых к проведению ГИА,  в обучающих семинарах департамента образования и  Центра</w:t>
            </w:r>
            <w:proofErr w:type="gramStart"/>
            <w:r w:rsidRPr="004A7D42">
              <w:t xml:space="preserve"> </w:t>
            </w:r>
            <w:r w:rsidR="004C3B82">
              <w:lastRenderedPageBreak/>
              <w:t>.</w:t>
            </w:r>
            <w:proofErr w:type="gramEnd"/>
            <w:r w:rsidRPr="004A7D42">
              <w:t>оценки и контроля качества образования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Pr="004A7D42" w:rsidRDefault="004C3855" w:rsidP="00F73ABC">
            <w:r>
              <w:lastRenderedPageBreak/>
              <w:t>с</w:t>
            </w:r>
            <w:r w:rsidRPr="004A7D42">
              <w:t xml:space="preserve">огласно «Дорожной карте» департамента образования </w:t>
            </w:r>
            <w:r w:rsidRPr="004A7D42">
              <w:lastRenderedPageBreak/>
              <w:t>Ярославской области</w:t>
            </w:r>
          </w:p>
        </w:tc>
        <w:tc>
          <w:tcPr>
            <w:tcW w:w="3673" w:type="dxa"/>
            <w:shd w:val="clear" w:color="auto" w:fill="auto"/>
          </w:tcPr>
          <w:p w:rsidR="004C3855" w:rsidRPr="004A7D42" w:rsidRDefault="004C3855" w:rsidP="00F73ABC">
            <w:r w:rsidRPr="004A7D42">
              <w:lastRenderedPageBreak/>
              <w:t xml:space="preserve">МКУ Управление образования, </w:t>
            </w:r>
          </w:p>
          <w:p w:rsidR="004C3855" w:rsidRPr="004A7D42" w:rsidRDefault="004C3855" w:rsidP="00F73ABC">
            <w:r w:rsidRPr="004A7D42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2C6352">
            <w:r>
              <w:lastRenderedPageBreak/>
              <w:t>5</w:t>
            </w:r>
            <w:r w:rsidRPr="00D34648">
              <w:t>.</w:t>
            </w:r>
            <w:r>
              <w:t>4</w:t>
            </w:r>
            <w:r w:rsidRPr="00D34648">
              <w:t>.</w:t>
            </w:r>
          </w:p>
        </w:tc>
        <w:tc>
          <w:tcPr>
            <w:tcW w:w="7524" w:type="dxa"/>
            <w:shd w:val="clear" w:color="auto" w:fill="auto"/>
          </w:tcPr>
          <w:p w:rsidR="004C3855" w:rsidRPr="004A7D42" w:rsidRDefault="004C3855" w:rsidP="00F73ABC">
            <w:r>
              <w:t xml:space="preserve">Обучение </w:t>
            </w:r>
            <w:r w:rsidRPr="004A7D42">
              <w:t>всех категорий работников, привлекаемых к проведению ГИА</w:t>
            </w:r>
            <w:r>
              <w:t xml:space="preserve"> на учебной платформе </w:t>
            </w:r>
            <w:r w:rsidRPr="00D34648">
              <w:t>edu.rustest.ru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 w:rsidP="00F73ABC">
            <w:r>
              <w:t>По мере  обеспечения доступа к платформе</w:t>
            </w:r>
          </w:p>
        </w:tc>
        <w:tc>
          <w:tcPr>
            <w:tcW w:w="3673" w:type="dxa"/>
            <w:shd w:val="clear" w:color="auto" w:fill="auto"/>
          </w:tcPr>
          <w:p w:rsidR="004C3855" w:rsidRPr="004A7D42" w:rsidRDefault="004C3855" w:rsidP="00F73ABC">
            <w:r w:rsidRPr="004A7D42">
              <w:t xml:space="preserve">МКУ Управление образования, </w:t>
            </w:r>
          </w:p>
          <w:p w:rsidR="004C3855" w:rsidRPr="004A7D42" w:rsidRDefault="004C3855" w:rsidP="00F73ABC">
            <w:r w:rsidRPr="004A7D42">
              <w:t>Образовательные организации</w:t>
            </w:r>
          </w:p>
        </w:tc>
      </w:tr>
      <w:tr w:rsidR="004C3855" w:rsidRPr="0099246E" w:rsidTr="00B44124">
        <w:tc>
          <w:tcPr>
            <w:tcW w:w="15263" w:type="dxa"/>
            <w:gridSpan w:val="4"/>
            <w:shd w:val="clear" w:color="auto" w:fill="auto"/>
          </w:tcPr>
          <w:p w:rsidR="004C3855" w:rsidRPr="006C096C" w:rsidRDefault="004C3855" w:rsidP="00F73A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C096C">
              <w:rPr>
                <w:b/>
              </w:rPr>
              <w:t>. Организационное сопровождение ГИА.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</w:t>
            </w:r>
            <w:r w:rsidRPr="006C096C">
              <w:t>.1.</w:t>
            </w:r>
          </w:p>
        </w:tc>
        <w:tc>
          <w:tcPr>
            <w:tcW w:w="7524" w:type="dxa"/>
            <w:shd w:val="clear" w:color="auto" w:fill="auto"/>
          </w:tcPr>
          <w:p w:rsidR="004C3855" w:rsidRPr="009E0238" w:rsidRDefault="004C3855" w:rsidP="00F73ABC">
            <w:r>
              <w:t>Назначение ответственных за получение, выдачу, хранение, транспортировку и использование экзаменационных материалов и результатов ГИА.</w:t>
            </w:r>
          </w:p>
        </w:tc>
        <w:tc>
          <w:tcPr>
            <w:tcW w:w="3118" w:type="dxa"/>
            <w:shd w:val="clear" w:color="auto" w:fill="auto"/>
          </w:tcPr>
          <w:p w:rsidR="004C3855" w:rsidRPr="006C096C" w:rsidRDefault="004C3855" w:rsidP="00F73ABC">
            <w:pPr>
              <w:jc w:val="center"/>
            </w:pPr>
            <w:r>
              <w:t>ноябрь 2019</w:t>
            </w:r>
          </w:p>
        </w:tc>
        <w:tc>
          <w:tcPr>
            <w:tcW w:w="3673" w:type="dxa"/>
            <w:shd w:val="clear" w:color="auto" w:fill="auto"/>
          </w:tcPr>
          <w:p w:rsidR="004C3855" w:rsidRPr="006C096C" w:rsidRDefault="004C3855" w:rsidP="00F73ABC">
            <w:r w:rsidRPr="006C096C">
              <w:t>МКУ Управление образования, 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6.2</w:t>
            </w:r>
          </w:p>
        </w:tc>
        <w:tc>
          <w:tcPr>
            <w:tcW w:w="7524" w:type="dxa"/>
            <w:shd w:val="clear" w:color="auto" w:fill="auto"/>
          </w:tcPr>
          <w:p w:rsidR="004C3855" w:rsidRPr="00D6664B" w:rsidRDefault="004C3855" w:rsidP="00F73ABC">
            <w:r w:rsidRPr="00D6664B">
              <w:t>Организация взаимодействия с РЦОИ</w:t>
            </w:r>
            <w:r w:rsidR="004C3B82"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 w:rsidP="00F73ABC">
            <w:pPr>
              <w:jc w:val="center"/>
            </w:pPr>
            <w: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6C096C" w:rsidRDefault="004C3855" w:rsidP="00F73ABC">
            <w:r w:rsidRPr="006C096C">
              <w:t>МКУ Управление образования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6.2.1</w:t>
            </w:r>
          </w:p>
        </w:tc>
        <w:tc>
          <w:tcPr>
            <w:tcW w:w="7524" w:type="dxa"/>
            <w:shd w:val="clear" w:color="auto" w:fill="auto"/>
          </w:tcPr>
          <w:p w:rsidR="004C3855" w:rsidRPr="00D6664B" w:rsidRDefault="004C3855">
            <w:pPr>
              <w:rPr>
                <w:color w:val="000000"/>
              </w:rPr>
            </w:pPr>
            <w:r w:rsidRPr="00D6664B">
              <w:rPr>
                <w:color w:val="000000"/>
              </w:rPr>
              <w:t>Мониторинг полноты, достоверности и актуальности сведений в РИС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6.2.2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о распределении руководителей, организаторов, технических специалистов, специалистов по проведению инструктажа и обеспечению лабораторных работ, экспертов, оценивающих выполнение лабораторных работ по химии, экзаменаторов-собеседников, ассистентов и  членов ГЭК по ППЭ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позднее</w:t>
            </w:r>
            <w:proofErr w:type="gramEnd"/>
            <w:r>
              <w:rPr>
                <w:color w:val="000000"/>
              </w:rPr>
              <w:t xml:space="preserve"> чем за три рабочих дня до проведения экзамена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6.3</w:t>
            </w:r>
          </w:p>
        </w:tc>
        <w:tc>
          <w:tcPr>
            <w:tcW w:w="7524" w:type="dxa"/>
            <w:shd w:val="clear" w:color="auto" w:fill="auto"/>
          </w:tcPr>
          <w:p w:rsidR="004C3855" w:rsidRPr="00D6664B" w:rsidRDefault="004C3855">
            <w:pPr>
              <w:rPr>
                <w:color w:val="000000"/>
              </w:rPr>
            </w:pPr>
            <w:r w:rsidRPr="00D6664B">
              <w:rPr>
                <w:color w:val="000000"/>
              </w:rPr>
              <w:t>Сбор предварительной информации</w:t>
            </w:r>
            <w:r w:rsidR="004C3B82">
              <w:rPr>
                <w:color w:val="000000"/>
              </w:rPr>
              <w:t>.</w:t>
            </w:r>
            <w:r w:rsidRPr="00D6664B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 w:rsidP="00F73ABC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:rsidR="004C3855" w:rsidRPr="006C096C" w:rsidRDefault="004C3855" w:rsidP="00F73ABC"/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6.3.1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Сбор предварительной информации о планируемом выборе обучающимися предметов для сдачи ГИА</w:t>
            </w:r>
            <w:proofErr w:type="gramStart"/>
            <w:r w:rsidR="00875C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4C3B82">
              <w:rPr>
                <w:color w:val="000000"/>
              </w:rPr>
              <w:t>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2019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EE6D85">
        <w:trPr>
          <w:trHeight w:val="5244"/>
        </w:trPr>
        <w:tc>
          <w:tcPr>
            <w:tcW w:w="948" w:type="dxa"/>
            <w:shd w:val="clear" w:color="auto" w:fill="auto"/>
          </w:tcPr>
          <w:p w:rsidR="004C3855" w:rsidRPr="006C096C" w:rsidRDefault="004C3855" w:rsidP="00F73ABC"/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Сбор информации о: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- муниципальных </w:t>
            </w:r>
            <w:proofErr w:type="gramStart"/>
            <w:r>
              <w:rPr>
                <w:color w:val="000000"/>
              </w:rPr>
              <w:t>координаторах</w:t>
            </w:r>
            <w:proofErr w:type="gramEnd"/>
            <w:r>
              <w:rPr>
                <w:color w:val="000000"/>
              </w:rPr>
              <w:t>;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членах</w:t>
            </w:r>
            <w:proofErr w:type="gramEnd"/>
            <w:r>
              <w:rPr>
                <w:color w:val="000000"/>
              </w:rPr>
              <w:t xml:space="preserve"> ГЭК;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членах</w:t>
            </w:r>
            <w:proofErr w:type="gramEnd"/>
            <w:r>
              <w:rPr>
                <w:color w:val="000000"/>
              </w:rPr>
              <w:t xml:space="preserve"> конфликтной комиссии;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руководителях</w:t>
            </w:r>
            <w:proofErr w:type="gramEnd"/>
            <w:r>
              <w:rPr>
                <w:color w:val="000000"/>
              </w:rPr>
              <w:t xml:space="preserve"> ППЭ;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организаторах</w:t>
            </w:r>
            <w:proofErr w:type="gramEnd"/>
            <w:r>
              <w:rPr>
                <w:color w:val="000000"/>
              </w:rPr>
              <w:t xml:space="preserve"> ППЭ;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- технических </w:t>
            </w:r>
            <w:proofErr w:type="gramStart"/>
            <w:r>
              <w:rPr>
                <w:color w:val="000000"/>
              </w:rPr>
              <w:t>специалистах</w:t>
            </w:r>
            <w:proofErr w:type="gramEnd"/>
            <w:r>
              <w:rPr>
                <w:color w:val="000000"/>
              </w:rPr>
              <w:t>;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proofErr w:type="gramStart"/>
            <w:r>
              <w:rPr>
                <w:color w:val="000000"/>
              </w:rPr>
              <w:t>специалистах</w:t>
            </w:r>
            <w:proofErr w:type="gramEnd"/>
            <w:r>
              <w:rPr>
                <w:color w:val="000000"/>
              </w:rPr>
              <w:t xml:space="preserve"> по проведению инструктажа и обеспечению лабораторных работ;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 экспертов, оценивающих выполнение лабораторных работ по химии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softHyphen/>
              <w:t xml:space="preserve"> </w:t>
            </w:r>
            <w:proofErr w:type="gramStart"/>
            <w:r>
              <w:rPr>
                <w:color w:val="000000"/>
              </w:rPr>
              <w:t>экзаменаторах-собеседниках</w:t>
            </w:r>
            <w:proofErr w:type="gramEnd"/>
            <w:r>
              <w:rPr>
                <w:color w:val="000000"/>
              </w:rPr>
              <w:t xml:space="preserve"> для проведения итогового собеседования по русскому языку; 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proofErr w:type="gramStart"/>
            <w:r>
              <w:rPr>
                <w:color w:val="000000"/>
              </w:rPr>
              <w:t>экзаменаторах-собеседниках</w:t>
            </w:r>
            <w:proofErr w:type="gramEnd"/>
            <w:r>
              <w:rPr>
                <w:color w:val="000000"/>
              </w:rPr>
              <w:t xml:space="preserve"> для проведения ГВЭ в устной форме; 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ассистентах</w:t>
            </w:r>
            <w:proofErr w:type="gramEnd"/>
            <w:r>
              <w:rPr>
                <w:color w:val="000000"/>
              </w:rPr>
              <w:t>;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- медицинских </w:t>
            </w:r>
            <w:proofErr w:type="gramStart"/>
            <w:r>
              <w:rPr>
                <w:color w:val="000000"/>
              </w:rPr>
              <w:t>работниках</w:t>
            </w:r>
            <w:proofErr w:type="gramEnd"/>
            <w:r>
              <w:rPr>
                <w:color w:val="000000"/>
              </w:rPr>
              <w:t>;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экспертах</w:t>
            </w:r>
            <w:proofErr w:type="gramEnd"/>
            <w:r>
              <w:rPr>
                <w:color w:val="000000"/>
              </w:rPr>
              <w:t xml:space="preserve"> ПК</w:t>
            </w:r>
          </w:p>
          <w:p w:rsidR="004C3855" w:rsidRDefault="004C3855" w:rsidP="00EE6D8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softHyphen/>
              <w:t xml:space="preserve"> общественных </w:t>
            </w:r>
            <w:proofErr w:type="gramStart"/>
            <w:r>
              <w:rPr>
                <w:color w:val="000000"/>
              </w:rPr>
              <w:t>наблюдателях</w:t>
            </w:r>
            <w:proofErr w:type="gramEnd"/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EE6D85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lastRenderedPageBreak/>
              <w:t>6.4</w:t>
            </w:r>
          </w:p>
        </w:tc>
        <w:tc>
          <w:tcPr>
            <w:tcW w:w="14315" w:type="dxa"/>
            <w:gridSpan w:val="3"/>
            <w:shd w:val="clear" w:color="auto" w:fill="auto"/>
          </w:tcPr>
          <w:p w:rsidR="004C3855" w:rsidRPr="00D6664B" w:rsidRDefault="004C3855" w:rsidP="00F73ABC">
            <w:r w:rsidRPr="00D6664B">
              <w:rPr>
                <w:color w:val="000000"/>
              </w:rPr>
              <w:t>Внесение данных в РИС в соответствии с требованиями Правил формирован</w:t>
            </w:r>
            <w:r w:rsidRPr="00D6664B">
              <w:t xml:space="preserve">ия и ведения ФИС, утвержденных постановлением Правительства Российской Федерации от 31 августа 2013  г. № 755 и графиком </w:t>
            </w:r>
            <w:proofErr w:type="spellStart"/>
            <w:r w:rsidRPr="00D6664B">
              <w:t>Рособрнадзора</w:t>
            </w:r>
            <w:proofErr w:type="spellEnd"/>
            <w:r w:rsidRPr="00D6664B">
              <w:t>.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6.4.1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ДО, ОМСУ, ОО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 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6.4.2.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Сведения о ППЭ, включая информацию об аудиторном фонде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6.4.3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Сведения о выпускниках текущего года.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6.4.4.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Сведения об участниках итогового собеседования</w:t>
            </w:r>
            <w:r w:rsidR="00875CDD">
              <w:rPr>
                <w:color w:val="000000"/>
              </w:rPr>
              <w:t>, сочинения.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6.4.5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Сведения об участниках ГИА всех категорий с указанием перечня общеобразовательных предметов, выбранных для сдачи ГИА, сведения о форме ГИА</w:t>
            </w:r>
            <w:proofErr w:type="gramStart"/>
            <w:r>
              <w:rPr>
                <w:color w:val="000000"/>
              </w:rPr>
              <w:t xml:space="preserve"> </w:t>
            </w:r>
            <w:r w:rsidR="004C3B82">
              <w:rPr>
                <w:color w:val="000000"/>
              </w:rPr>
              <w:t>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6.4.6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Отнесение участника ГИА к категории лиц с ОВЗ, детей-инвалидов или инвалидов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vMerge w:val="restart"/>
            <w:shd w:val="clear" w:color="auto" w:fill="auto"/>
          </w:tcPr>
          <w:p w:rsidR="004C3855" w:rsidRPr="006C096C" w:rsidRDefault="004C3855" w:rsidP="00F73ABC">
            <w:r>
              <w:t>6.4.7</w:t>
            </w:r>
          </w:p>
        </w:tc>
        <w:tc>
          <w:tcPr>
            <w:tcW w:w="7524" w:type="dxa"/>
            <w:vMerge w:val="restart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Сведения о работниках ППЭ (руководители, организаторы, ассистенты, технические специалисты, специалисты по проведению инструктажа и обеспечению лабораторных работ, экспертов, оценивающих выполнение лабораторных работ по химии, ассистенты, экзаменаторы-собеседники), реквизиты приказа ДО, утверждающего перечень указанных лиц </w:t>
            </w:r>
            <w:proofErr w:type="gramEnd"/>
          </w:p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Сведения:</w:t>
            </w:r>
          </w:p>
          <w:p w:rsidR="004C3855" w:rsidRDefault="004C385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softHyphen/>
              <w:t xml:space="preserve"> о членах ГЭК;</w:t>
            </w:r>
          </w:p>
          <w:p w:rsidR="004C3855" w:rsidRDefault="004C3855" w:rsidP="00EE6D85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 о медицинских работниках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EE6D85">
        <w:trPr>
          <w:trHeight w:val="828"/>
        </w:trPr>
        <w:tc>
          <w:tcPr>
            <w:tcW w:w="9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855" w:rsidRPr="006C096C" w:rsidRDefault="004C3855" w:rsidP="00F73ABC"/>
        </w:tc>
        <w:tc>
          <w:tcPr>
            <w:tcW w:w="7524" w:type="dxa"/>
            <w:vMerge/>
            <w:shd w:val="clear" w:color="auto" w:fill="auto"/>
          </w:tcPr>
          <w:p w:rsidR="004C3855" w:rsidRDefault="004C3855" w:rsidP="00EE6D85">
            <w:pPr>
              <w:ind w:firstLineChars="200" w:firstLine="480"/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EE6D85">
        <w:tc>
          <w:tcPr>
            <w:tcW w:w="948" w:type="dxa"/>
            <w:shd w:val="clear" w:color="auto" w:fill="auto"/>
          </w:tcPr>
          <w:p w:rsidR="004C3855" w:rsidRPr="006C096C" w:rsidRDefault="004C3855" w:rsidP="00F73ABC"/>
        </w:tc>
        <w:tc>
          <w:tcPr>
            <w:tcW w:w="7524" w:type="dxa"/>
            <w:vMerge/>
            <w:shd w:val="clear" w:color="auto" w:fill="auto"/>
          </w:tcPr>
          <w:p w:rsidR="004C3855" w:rsidRDefault="004C3855">
            <w:pPr>
              <w:ind w:firstLineChars="200" w:firstLine="480"/>
              <w:rPr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C3855" w:rsidRDefault="004C3855">
            <w:pPr>
              <w:rPr>
                <w:color w:val="000000"/>
              </w:rPr>
            </w:pPr>
          </w:p>
        </w:tc>
        <w:tc>
          <w:tcPr>
            <w:tcW w:w="3673" w:type="dxa"/>
            <w:vMerge/>
            <w:shd w:val="clear" w:color="auto" w:fill="auto"/>
            <w:vAlign w:val="center"/>
          </w:tcPr>
          <w:p w:rsidR="004C3855" w:rsidRDefault="004C3855">
            <w:pPr>
              <w:rPr>
                <w:color w:val="000000"/>
              </w:rPr>
            </w:pP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6.4.8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общественных наблюдателях (в соответствии с приказом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)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позднее</w:t>
            </w:r>
            <w:proofErr w:type="gramEnd"/>
            <w:r>
              <w:rPr>
                <w:color w:val="000000"/>
              </w:rPr>
              <w:t xml:space="preserve"> чем за 1 рабочий день до экзамена</w:t>
            </w:r>
          </w:p>
        </w:tc>
        <w:tc>
          <w:tcPr>
            <w:tcW w:w="3673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ДО, </w:t>
            </w:r>
            <w:proofErr w:type="spellStart"/>
            <w:r>
              <w:rPr>
                <w:color w:val="000000"/>
              </w:rPr>
              <w:t>ЦОиККО</w:t>
            </w:r>
            <w:proofErr w:type="spellEnd"/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6.4.9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Наличие допуска к прохождению ГИА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2 рабочих дней со дня принятия решения ОО, но не </w:t>
            </w:r>
            <w:proofErr w:type="gramStart"/>
            <w:r>
              <w:rPr>
                <w:color w:val="000000"/>
              </w:rPr>
              <w:t>позднее</w:t>
            </w:r>
            <w:proofErr w:type="gramEnd"/>
            <w:r>
              <w:rPr>
                <w:color w:val="000000"/>
              </w:rPr>
              <w:t xml:space="preserve"> чем за</w:t>
            </w:r>
            <w:r>
              <w:rPr>
                <w:color w:val="000000"/>
              </w:rPr>
              <w:br/>
              <w:t>3 дня до начала ГИА-9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>
              <w:t xml:space="preserve">     </w:t>
            </w:r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EE6D85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</w:t>
            </w:r>
          </w:p>
        </w:tc>
        <w:tc>
          <w:tcPr>
            <w:tcW w:w="14315" w:type="dxa"/>
            <w:gridSpan w:val="3"/>
            <w:shd w:val="clear" w:color="auto" w:fill="auto"/>
          </w:tcPr>
          <w:p w:rsidR="004C3855" w:rsidRPr="00D6664B" w:rsidRDefault="004C3855" w:rsidP="00875CDD">
            <w:r w:rsidRPr="00D6664B">
              <w:rPr>
                <w:color w:val="000000"/>
              </w:rPr>
              <w:t>Планирование ГИА</w:t>
            </w:r>
            <w:r w:rsidR="004C3B82">
              <w:rPr>
                <w:color w:val="000000"/>
              </w:rPr>
              <w:t>.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6.5.1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Распределение участников итогового собеседования по местам проведения итогового собеседования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 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6.5.2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Распределение участников ГИА по ППЭ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6.5.3.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Распределение работников по ППЭ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>
              <w:lastRenderedPageBreak/>
              <w:t xml:space="preserve">      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lastRenderedPageBreak/>
              <w:t>6.5.4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маршрутов доставки обучающихся в ППЭ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 – май 2020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6.5.5.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схемы прикрепления обучающихся к ППЭ по экзаменационным дням</w:t>
            </w:r>
            <w:proofErr w:type="gramStart"/>
            <w:r>
              <w:rPr>
                <w:color w:val="000000"/>
              </w:rPr>
              <w:t xml:space="preserve"> </w:t>
            </w:r>
            <w:r w:rsidR="004C3B82">
              <w:rPr>
                <w:color w:val="000000"/>
              </w:rPr>
              <w:t>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 2020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6.5.6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в ППЭ в соответствии с требованиями Порядка и методических рекомендаций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 w:rsidP="00F73ABC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:rsidR="004C3855" w:rsidRPr="006C096C" w:rsidRDefault="004C3855" w:rsidP="00F73ABC"/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6.5.7.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Определение и согласование территории ППЭ (площади внутри здания (сооружения) либо части здания (сооружения), отведенной для сдачи ГИА)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– декабрь 2019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6.5.8.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Получение заключений территориальных органов </w:t>
            </w:r>
            <w:proofErr w:type="spellStart"/>
            <w:r>
              <w:rPr>
                <w:color w:val="000000"/>
              </w:rPr>
              <w:t>Госпожнадзора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Роспотребнадзора</w:t>
            </w:r>
            <w:proofErr w:type="spellEnd"/>
            <w:r>
              <w:rPr>
                <w:color w:val="000000"/>
              </w:rPr>
              <w:t xml:space="preserve"> о соответствии помещений, выделяемых для ППЭ, требованиям и нормам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2019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6.5.9.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Определение аудиторий для проведения ГИА-9, мест хранения личных вещей и других помещений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2020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6.5.10.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схемы расположения помещений в ППЭ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2020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6.5.11.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Подготовка ППЭ в соответствии с требованиями (оборудование и оснащение аудиторий)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позднее, чем за 1 день до проведения экзамена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  <w:r>
              <w:rPr>
                <w:color w:val="000000"/>
              </w:rPr>
              <w:t>, руководители ППЭ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6.6.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маршрутов доставки экзаменационных материалов в ППЭ, муниципальные районы/городские округа и на обработку в РЦОИ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– август 2020 (в соответствии с периодом)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6.7</w:t>
            </w:r>
          </w:p>
        </w:tc>
        <w:tc>
          <w:tcPr>
            <w:tcW w:w="7524" w:type="dxa"/>
            <w:shd w:val="clear" w:color="auto" w:fill="auto"/>
          </w:tcPr>
          <w:p w:rsidR="004C3855" w:rsidRPr="00D6664B" w:rsidRDefault="004C3855">
            <w:pPr>
              <w:rPr>
                <w:color w:val="000000"/>
              </w:rPr>
            </w:pPr>
            <w:r w:rsidRPr="00D6664B">
              <w:rPr>
                <w:color w:val="000000"/>
              </w:rPr>
              <w:t>Формирование схемы прикрепления обучающихся к ППЭ по экзаменационным дням</w:t>
            </w:r>
            <w:proofErr w:type="gramStart"/>
            <w:r w:rsidRPr="00D6664B">
              <w:rPr>
                <w:color w:val="000000"/>
              </w:rPr>
              <w:t xml:space="preserve"> </w:t>
            </w:r>
            <w:r w:rsidR="004C3B82">
              <w:rPr>
                <w:color w:val="000000"/>
              </w:rPr>
              <w:t>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 2020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141C70">
            <w:r w:rsidRPr="005502B4">
              <w:t xml:space="preserve">МКУ Управление образования </w:t>
            </w:r>
          </w:p>
          <w:p w:rsidR="004C3855" w:rsidRPr="005502B4" w:rsidRDefault="004C3855" w:rsidP="00050E6E"/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6.8.</w:t>
            </w:r>
          </w:p>
        </w:tc>
        <w:tc>
          <w:tcPr>
            <w:tcW w:w="7524" w:type="dxa"/>
            <w:shd w:val="clear" w:color="auto" w:fill="auto"/>
          </w:tcPr>
          <w:p w:rsidR="004C3855" w:rsidRPr="00D6664B" w:rsidRDefault="004C3855">
            <w:pPr>
              <w:rPr>
                <w:color w:val="000000"/>
              </w:rPr>
            </w:pPr>
            <w:r w:rsidRPr="00D6664B">
              <w:rPr>
                <w:color w:val="000000"/>
              </w:rPr>
              <w:t>Создание условий в ППЭ в соответствии с требованиями Порядка и методических рекомендаций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141C70"/>
        </w:tc>
      </w:tr>
      <w:tr w:rsidR="004C3855" w:rsidTr="00141C7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 w:rsidP="00141C70">
            <w:r>
              <w:t>6.8.1.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Определение и согласование территории ППЭ (площади внутри здания (сооружения) либо части здания (сооружения), отведенной для сдачи ГИА)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– декабрь 2019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Pr="005502B4" w:rsidRDefault="004C3855" w:rsidP="00EE6D85">
            <w:r w:rsidRPr="005502B4">
              <w:t xml:space="preserve">МКУ Управление образования </w:t>
            </w:r>
          </w:p>
          <w:p w:rsidR="004C3855" w:rsidRDefault="004C3855" w:rsidP="00EE6D85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Tr="00141C7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 w:rsidP="00141C70">
            <w:r>
              <w:t>6.8.2.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Получение заключений территориальных органов </w:t>
            </w:r>
            <w:proofErr w:type="spellStart"/>
            <w:r>
              <w:rPr>
                <w:color w:val="000000"/>
              </w:rPr>
              <w:t>Госпожнадзора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Роспотребнадзора</w:t>
            </w:r>
            <w:proofErr w:type="spellEnd"/>
            <w:r>
              <w:rPr>
                <w:color w:val="000000"/>
              </w:rPr>
              <w:t xml:space="preserve"> о соответствии помещений, выделяемых для ППЭ, требованиям и нормам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Pr="005502B4" w:rsidRDefault="004C3855" w:rsidP="00EE6D85">
            <w:r w:rsidRPr="005502B4">
              <w:t xml:space="preserve">МКУ Управление образования </w:t>
            </w:r>
          </w:p>
          <w:p w:rsidR="004C3855" w:rsidRDefault="004C3855" w:rsidP="00EE6D85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Tr="00141C7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 w:rsidP="00141C70">
            <w:r>
              <w:t>6.8.3.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Определен</w:t>
            </w:r>
            <w:r w:rsidR="00875CDD">
              <w:rPr>
                <w:color w:val="000000"/>
              </w:rPr>
              <w:t>ие аудиторий для проведения ГИА</w:t>
            </w:r>
            <w:r>
              <w:rPr>
                <w:color w:val="000000"/>
              </w:rPr>
              <w:t>, мест хранения личных вещей и других помещений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Pr="005502B4" w:rsidRDefault="004C3855" w:rsidP="00EE6D85">
            <w:r w:rsidRPr="005502B4">
              <w:t xml:space="preserve">МКУ Управление образования </w:t>
            </w:r>
          </w:p>
          <w:p w:rsidR="004C3855" w:rsidRDefault="004C3855" w:rsidP="00EE6D85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Tr="00141C7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 w:rsidP="00141C70">
            <w:r>
              <w:t>6.8.4.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схемы расположения помещений в ППЭ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Pr="005502B4" w:rsidRDefault="004C3855" w:rsidP="00EE6D85">
            <w:r w:rsidRPr="005502B4">
              <w:t xml:space="preserve">МКУ Управление образования </w:t>
            </w:r>
          </w:p>
          <w:p w:rsidR="004C3855" w:rsidRDefault="004C3855" w:rsidP="00EE6D85">
            <w:pPr>
              <w:rPr>
                <w:color w:val="000000"/>
              </w:rPr>
            </w:pPr>
            <w:r w:rsidRPr="005502B4">
              <w:lastRenderedPageBreak/>
              <w:t>Образовательные организации</w:t>
            </w:r>
          </w:p>
        </w:tc>
      </w:tr>
      <w:tr w:rsidR="004C3855" w:rsidTr="00141C7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 w:rsidP="00141C70">
            <w:r>
              <w:lastRenderedPageBreak/>
              <w:t>6.8.5.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Подготовка ППЭ в соответствии с требованиями (оборудование и оснащение аудиторий)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позднее, чем за 1 день до проведения экзамена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55" w:rsidRDefault="004C3855" w:rsidP="00141C70">
            <w:r>
              <w:t xml:space="preserve">МКУ Управление образования </w:t>
            </w:r>
          </w:p>
          <w:p w:rsidR="004C3855" w:rsidRDefault="004C3855" w:rsidP="00141C70">
            <w:r>
              <w:t>Образовательные организации</w:t>
            </w:r>
          </w:p>
          <w:p w:rsidR="004C3855" w:rsidRPr="00141C70" w:rsidRDefault="004C3855" w:rsidP="00141C70">
            <w:r w:rsidRPr="00141C70">
              <w:t>руководители ППЭ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6.9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о распределении руководителей, организаторов и членов ГЭК, ассистентов, технических специалистов, специалистов по проведению инструктажа и обеспечению лабораторных работ, экспертов, оценивающих выполнение лабораторных работ по химии, экзаменаторов-собеседников по ППЭ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позднее</w:t>
            </w:r>
            <w:proofErr w:type="gramEnd"/>
            <w:r>
              <w:rPr>
                <w:color w:val="000000"/>
              </w:rPr>
              <w:t xml:space="preserve"> чем за три рабочих дня до проведения соответствующего экзамена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6.10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организации и проведения ГИА для обучающихся с ОВЗ, детей-инвалидов и  инвалидов с учетом состояния их здоровья, особенностей психофизического развития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позднее, чем за 1 день до проведения экзамена 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6.10.1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списков лиц с ОВЗ, детей-инвалидов и инвалидов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</w:pPr>
            <w:r>
              <w:t>декабрь 2019 – январь 2020; март 2020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6.10.2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документов лиц с ОВЗ, детей-инвалидов и инвалидов на ГЭК для решения предоставления соответствующих условий в ППЭ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двух дней с момента  предоставления документов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6.10.3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Направление решений ГЭК в ППЭ о создании условий в ППЭ для лиц с ОВЗ, детей инвалидов и инвалидов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двух дней, но не позднее 2 рабочих дней до дня проведения экзаменов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6.10.4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организации и проведения ГИА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обучающихся с ОВЗ, детей-инвалидов, инвалидов с учетом состояния их здоровья, особенностей психофизического развития в ППЭ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позднее, чем за 1 день до проведения экзамена 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6C096C" w:rsidRDefault="004C3855" w:rsidP="00F73ABC">
            <w:r>
              <w:t>6.11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организации и проведения ГВЭ для выпускников образовательных учреждений уголовно-исполнительной системы с учетом обеспечения специальных условий содержания таких выпускников, согласование данных условий с руководством уголовно-исполнительных учреждений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 февраля 2020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15263" w:type="dxa"/>
            <w:gridSpan w:val="4"/>
            <w:shd w:val="clear" w:color="auto" w:fill="auto"/>
          </w:tcPr>
          <w:p w:rsidR="004C3855" w:rsidRPr="006C096C" w:rsidRDefault="004C3855" w:rsidP="00F73A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C096C">
              <w:rPr>
                <w:b/>
              </w:rPr>
              <w:t>. Мероприятия по информационному сопровождению ГИА.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Pr="001D512B" w:rsidRDefault="004C3855" w:rsidP="00F73ABC">
            <w:r>
              <w:t>7</w:t>
            </w:r>
            <w:r w:rsidRPr="001D512B">
              <w:t>.1</w:t>
            </w:r>
            <w:r>
              <w:t>.</w:t>
            </w:r>
          </w:p>
        </w:tc>
        <w:tc>
          <w:tcPr>
            <w:tcW w:w="14315" w:type="dxa"/>
            <w:gridSpan w:val="3"/>
            <w:shd w:val="clear" w:color="auto" w:fill="auto"/>
          </w:tcPr>
          <w:p w:rsidR="004C3855" w:rsidRPr="006C096C" w:rsidRDefault="004C3855" w:rsidP="00F73ABC">
            <w:pPr>
              <w:rPr>
                <w:b/>
              </w:rPr>
            </w:pPr>
            <w:r w:rsidRPr="006C096C">
              <w:rPr>
                <w:lang w:eastAsia="en-US"/>
              </w:rPr>
              <w:t>Организация работы по информированию о процедурах проведения ГИА  всех участников ГИА, их родителей (законных представителей), ведение официального сайта МКУ Управления образования.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7.1.1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материалов, связанных с подготовкой и проведением ГИА, на официальных сайтах </w:t>
            </w:r>
            <w:proofErr w:type="spellStart"/>
            <w:r>
              <w:rPr>
                <w:color w:val="000000"/>
              </w:rPr>
              <w:t>ЦОиККО</w:t>
            </w:r>
            <w:proofErr w:type="spellEnd"/>
            <w:r>
              <w:rPr>
                <w:color w:val="000000"/>
              </w:rPr>
              <w:t>, ОМСУ, ОО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7.1.2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Размещение баннеров по вопросам ГИА со ссылкой на официальный информационный портал ГИА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7.1.3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в ОО информационных стендов по подготовке к </w:t>
            </w:r>
            <w:r>
              <w:rPr>
                <w:color w:val="000000"/>
              </w:rPr>
              <w:lastRenderedPageBreak/>
              <w:t>проведению ГИА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lastRenderedPageBreak/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lastRenderedPageBreak/>
              <w:t>7.1.4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Освещение информации об организации  и проведении ГИА в средствах массовой информации, социальных сетях.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7.1.5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Подготовка материалов в помощь ОО по проведению информационно-разъяснительной работы с обучающимися и их родителями (законными представителями), лицами, привлекаемыми к проведению ГИА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2019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7.1.6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консультационной поддержки по вопросам, связанным с организацией и проведением ГИА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7.1.7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выпускников ОО по ознакомлению с нормативными документами по проведению ГИА, с порядком подачи апелляций и рассмотрения апелляций, порядком ознакомления с результатами ГИА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2019 – апрель 2020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7.1.8.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4C3B82">
            <w:pPr>
              <w:rPr>
                <w:color w:val="000000"/>
              </w:rPr>
            </w:pPr>
            <w:r>
              <w:rPr>
                <w:color w:val="000000"/>
              </w:rPr>
              <w:t>Проведение родительских собраний по ознакомлению с Порядком проведения ГИА в ОО и информирование обучающихся, родителей (законных представителей) об ответственности за нарушение Порядка проведения ГИА в 2020 году (под роспись)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2019 – май 2020</w:t>
            </w:r>
          </w:p>
        </w:tc>
        <w:tc>
          <w:tcPr>
            <w:tcW w:w="3673" w:type="dxa"/>
            <w:shd w:val="clear" w:color="auto" w:fill="auto"/>
          </w:tcPr>
          <w:p w:rsidR="004C3855" w:rsidRDefault="004C3855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ОО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7.1.9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proofErr w:type="gramStart"/>
            <w:r>
              <w:rPr>
                <w:color w:val="000000"/>
              </w:rPr>
              <w:t>областном</w:t>
            </w:r>
            <w:proofErr w:type="gramEnd"/>
            <w:r>
              <w:rPr>
                <w:color w:val="000000"/>
              </w:rPr>
              <w:t xml:space="preserve"> родительского собрания «Организация проведения ГИА»</w:t>
            </w:r>
            <w:r w:rsidR="004C3B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</w:pPr>
            <w:r>
              <w:t>ноябрь 2019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7.2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«горячей линии» в период подготовки, организации и проведения ГИА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7.3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сопровождения участников ГИА в ОО по вопросам психологической готовности к экзаменам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99246E" w:rsidTr="00B44124">
        <w:tc>
          <w:tcPr>
            <w:tcW w:w="948" w:type="dxa"/>
            <w:shd w:val="clear" w:color="auto" w:fill="auto"/>
          </w:tcPr>
          <w:p w:rsidR="004C3855" w:rsidRDefault="004C3855" w:rsidP="00F73ABC">
            <w:r>
              <w:t>7.3.1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психологического сопровождения родителей (законных представителей), участников ГИА, учителей-предметников</w:t>
            </w:r>
            <w:r w:rsidR="00875CDD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050E6E">
            <w:r w:rsidRPr="005502B4">
              <w:t xml:space="preserve">МКУ Управление образования </w:t>
            </w:r>
          </w:p>
          <w:p w:rsidR="004C3855" w:rsidRDefault="004C3855" w:rsidP="00050E6E">
            <w:pPr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4C3855" w:rsidRPr="00486B7B" w:rsidTr="00B44124">
        <w:tc>
          <w:tcPr>
            <w:tcW w:w="15263" w:type="dxa"/>
            <w:gridSpan w:val="4"/>
            <w:shd w:val="clear" w:color="auto" w:fill="auto"/>
          </w:tcPr>
          <w:p w:rsidR="004C3855" w:rsidRPr="00486B7B" w:rsidRDefault="004C3855" w:rsidP="00F73ABC">
            <w:pPr>
              <w:ind w:firstLine="73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486B7B">
              <w:rPr>
                <w:b/>
              </w:rPr>
              <w:t xml:space="preserve">. Осуществление </w:t>
            </w:r>
            <w:proofErr w:type="gramStart"/>
            <w:r w:rsidRPr="00486B7B">
              <w:rPr>
                <w:b/>
              </w:rPr>
              <w:t>контроля за</w:t>
            </w:r>
            <w:proofErr w:type="gramEnd"/>
            <w:r w:rsidRPr="00486B7B">
              <w:rPr>
                <w:b/>
              </w:rPr>
              <w:t xml:space="preserve"> ходом подготовки  ГИА</w:t>
            </w:r>
          </w:p>
        </w:tc>
      </w:tr>
      <w:tr w:rsidR="004C3855" w:rsidRPr="00486B7B" w:rsidTr="00B44124">
        <w:tc>
          <w:tcPr>
            <w:tcW w:w="948" w:type="dxa"/>
            <w:shd w:val="clear" w:color="auto" w:fill="auto"/>
          </w:tcPr>
          <w:p w:rsidR="004C3855" w:rsidRPr="00486B7B" w:rsidRDefault="004C3855" w:rsidP="00F73ABC">
            <w:r>
              <w:t>8</w:t>
            </w:r>
            <w:r w:rsidRPr="00486B7B">
              <w:t>.1</w:t>
            </w:r>
            <w:r>
              <w:t>.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875CD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оформлением информационных стендов в ОО по процедуре проведения ГИА в 2020 году, размещения соответствующей информации на сайтах ОО</w:t>
            </w:r>
            <w:r w:rsidR="00CF3CEC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 w:rsidP="00EE6D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2019 - май 2020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F73ABC">
            <w:r w:rsidRPr="005502B4">
              <w:t xml:space="preserve">МКУ Управление образования </w:t>
            </w:r>
          </w:p>
        </w:tc>
      </w:tr>
      <w:tr w:rsidR="004C3855" w:rsidRPr="00486B7B" w:rsidTr="00B44124">
        <w:tc>
          <w:tcPr>
            <w:tcW w:w="948" w:type="dxa"/>
            <w:shd w:val="clear" w:color="auto" w:fill="auto"/>
          </w:tcPr>
          <w:p w:rsidR="004C3855" w:rsidRPr="00486B7B" w:rsidRDefault="004C3855" w:rsidP="00F73ABC">
            <w:r>
              <w:t>8</w:t>
            </w:r>
            <w:r w:rsidRPr="00486B7B">
              <w:t>.2.</w:t>
            </w:r>
          </w:p>
        </w:tc>
        <w:tc>
          <w:tcPr>
            <w:tcW w:w="7524" w:type="dxa"/>
            <w:shd w:val="clear" w:color="auto" w:fill="auto"/>
          </w:tcPr>
          <w:p w:rsidR="004C3855" w:rsidRPr="005502B4" w:rsidRDefault="004C3855" w:rsidP="00F73ABC">
            <w:pPr>
              <w:ind w:firstLine="73"/>
            </w:pPr>
            <w:r w:rsidRPr="005502B4">
              <w:t>Анализ дорожной карты образовательных организаций  по подготовке и проведению ГИА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4C3855" w:rsidRPr="005502B4" w:rsidRDefault="004C3855" w:rsidP="00F73ABC">
            <w:r>
              <w:t>н</w:t>
            </w:r>
            <w:r w:rsidRPr="005502B4">
              <w:t>оябрь - декабрь 201</w:t>
            </w:r>
            <w:r>
              <w:t>9</w:t>
            </w:r>
          </w:p>
        </w:tc>
        <w:tc>
          <w:tcPr>
            <w:tcW w:w="3673" w:type="dxa"/>
            <w:shd w:val="clear" w:color="auto" w:fill="auto"/>
          </w:tcPr>
          <w:p w:rsidR="004C3855" w:rsidRPr="005502B4" w:rsidRDefault="004C3855" w:rsidP="00F73ABC">
            <w:r w:rsidRPr="005502B4">
              <w:t xml:space="preserve">МКУ Управление образования </w:t>
            </w:r>
          </w:p>
        </w:tc>
      </w:tr>
      <w:tr w:rsidR="00CF3CEC" w:rsidRPr="00486B7B" w:rsidTr="00B44124">
        <w:tc>
          <w:tcPr>
            <w:tcW w:w="948" w:type="dxa"/>
            <w:shd w:val="clear" w:color="auto" w:fill="auto"/>
          </w:tcPr>
          <w:p w:rsidR="00CF3CEC" w:rsidRPr="00486B7B" w:rsidRDefault="00CF3CEC" w:rsidP="00505080">
            <w:r>
              <w:t>8</w:t>
            </w:r>
            <w:r w:rsidRPr="00486B7B">
              <w:t>.3.</w:t>
            </w:r>
          </w:p>
        </w:tc>
        <w:tc>
          <w:tcPr>
            <w:tcW w:w="7524" w:type="dxa"/>
            <w:shd w:val="clear" w:color="auto" w:fill="auto"/>
          </w:tcPr>
          <w:p w:rsidR="00CF3CEC" w:rsidRPr="005502B4" w:rsidRDefault="00CF3CEC" w:rsidP="00F73ABC">
            <w:pPr>
              <w:ind w:firstLine="73"/>
            </w:pPr>
            <w:r>
              <w:t>Тематические проверки деятельност</w:t>
            </w:r>
            <w:proofErr w:type="gramStart"/>
            <w:r>
              <w:t>и ООО</w:t>
            </w:r>
            <w:proofErr w:type="gramEnd"/>
            <w:r>
              <w:t xml:space="preserve"> по вопросу подготовки и проведения ГИА.</w:t>
            </w:r>
          </w:p>
        </w:tc>
        <w:tc>
          <w:tcPr>
            <w:tcW w:w="3118" w:type="dxa"/>
            <w:shd w:val="clear" w:color="auto" w:fill="auto"/>
          </w:tcPr>
          <w:p w:rsidR="00CF3CEC" w:rsidRDefault="00CF3CEC" w:rsidP="00F73ABC">
            <w:r>
              <w:t>Ноябрь 2019-март 2020</w:t>
            </w:r>
          </w:p>
        </w:tc>
        <w:tc>
          <w:tcPr>
            <w:tcW w:w="3673" w:type="dxa"/>
            <w:shd w:val="clear" w:color="auto" w:fill="auto"/>
          </w:tcPr>
          <w:p w:rsidR="00CF3CEC" w:rsidRPr="005502B4" w:rsidRDefault="00CF3CEC" w:rsidP="00F73ABC">
            <w:r>
              <w:t>МКУ Управление образования</w:t>
            </w:r>
          </w:p>
        </w:tc>
      </w:tr>
      <w:tr w:rsidR="00CF3CEC" w:rsidRPr="00486B7B" w:rsidTr="00B44124">
        <w:tc>
          <w:tcPr>
            <w:tcW w:w="948" w:type="dxa"/>
            <w:shd w:val="clear" w:color="auto" w:fill="auto"/>
          </w:tcPr>
          <w:p w:rsidR="00CF3CEC" w:rsidRDefault="00CF3CEC" w:rsidP="00505080">
            <w:r>
              <w:t>8.4</w:t>
            </w:r>
          </w:p>
        </w:tc>
        <w:tc>
          <w:tcPr>
            <w:tcW w:w="7524" w:type="dxa"/>
            <w:shd w:val="clear" w:color="auto" w:fill="auto"/>
          </w:tcPr>
          <w:p w:rsidR="00CF3CEC" w:rsidRDefault="00CF3CEC" w:rsidP="00875CD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готовности ППЭ к проведению ГИА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CF3CEC" w:rsidRDefault="00CF3CEC" w:rsidP="00EE6D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февраль, март, май, август 2020</w:t>
            </w:r>
          </w:p>
        </w:tc>
        <w:tc>
          <w:tcPr>
            <w:tcW w:w="3673" w:type="dxa"/>
            <w:shd w:val="clear" w:color="auto" w:fill="auto"/>
          </w:tcPr>
          <w:p w:rsidR="00CF3CEC" w:rsidRPr="005502B4" w:rsidRDefault="00CF3CEC" w:rsidP="00050E6E">
            <w:r w:rsidRPr="005502B4">
              <w:t xml:space="preserve">МКУ Управление образования </w:t>
            </w:r>
          </w:p>
          <w:p w:rsidR="00CF3CEC" w:rsidRDefault="00CF3CEC" w:rsidP="00050E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02B4">
              <w:t>Образовательные организации</w:t>
            </w:r>
          </w:p>
        </w:tc>
      </w:tr>
      <w:tr w:rsidR="00CF3CEC" w:rsidRPr="00486B7B" w:rsidTr="00B44124">
        <w:tc>
          <w:tcPr>
            <w:tcW w:w="948" w:type="dxa"/>
            <w:shd w:val="clear" w:color="auto" w:fill="auto"/>
          </w:tcPr>
          <w:p w:rsidR="00CF3CEC" w:rsidRDefault="00CF3CEC" w:rsidP="00505080">
            <w:r>
              <w:t>8.5</w:t>
            </w:r>
          </w:p>
        </w:tc>
        <w:tc>
          <w:tcPr>
            <w:tcW w:w="7524" w:type="dxa"/>
            <w:shd w:val="clear" w:color="auto" w:fill="auto"/>
          </w:tcPr>
          <w:p w:rsidR="00CF3CEC" w:rsidRDefault="00CF3CEC" w:rsidP="00EE6D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Технологическое обследование ППЭ на предмет готовности к </w:t>
            </w:r>
            <w:r>
              <w:rPr>
                <w:color w:val="000000"/>
              </w:rPr>
              <w:lastRenderedPageBreak/>
              <w:t>проведению устной части ОГЭ по иностранным языкам, экзаменов по информатике и ИКТ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CF3CEC" w:rsidRDefault="00CF3CEC" w:rsidP="00EE6D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февраль 2020</w:t>
            </w:r>
          </w:p>
        </w:tc>
        <w:tc>
          <w:tcPr>
            <w:tcW w:w="3673" w:type="dxa"/>
            <w:shd w:val="clear" w:color="auto" w:fill="auto"/>
          </w:tcPr>
          <w:p w:rsidR="00CF3CEC" w:rsidRPr="005502B4" w:rsidRDefault="00CF3CEC" w:rsidP="00050E6E">
            <w:r w:rsidRPr="005502B4">
              <w:t xml:space="preserve">МКУ Управление образования </w:t>
            </w:r>
          </w:p>
          <w:p w:rsidR="00CF3CEC" w:rsidRDefault="00CF3CEC" w:rsidP="00050E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02B4">
              <w:lastRenderedPageBreak/>
              <w:t>Образовательные организации</w:t>
            </w:r>
          </w:p>
        </w:tc>
      </w:tr>
      <w:tr w:rsidR="00CF3CEC" w:rsidRPr="00486B7B" w:rsidTr="00B44124">
        <w:tc>
          <w:tcPr>
            <w:tcW w:w="948" w:type="dxa"/>
            <w:shd w:val="clear" w:color="auto" w:fill="auto"/>
          </w:tcPr>
          <w:p w:rsidR="00CF3CEC" w:rsidRPr="00486B7B" w:rsidRDefault="00CF3CEC" w:rsidP="00505080">
            <w:r>
              <w:lastRenderedPageBreak/>
              <w:t>8.6</w:t>
            </w:r>
            <w:r w:rsidRPr="00486B7B">
              <w:t>.</w:t>
            </w:r>
          </w:p>
        </w:tc>
        <w:tc>
          <w:tcPr>
            <w:tcW w:w="7524" w:type="dxa"/>
            <w:shd w:val="clear" w:color="auto" w:fill="auto"/>
          </w:tcPr>
          <w:p w:rsidR="00CF3CEC" w:rsidRDefault="00CF3CEC" w:rsidP="00875CD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 w:rsidR="004C3B82"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CF3CEC" w:rsidRDefault="00CF3CEC" w:rsidP="00EE6D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2019 - июнь 2020</w:t>
            </w:r>
          </w:p>
        </w:tc>
        <w:tc>
          <w:tcPr>
            <w:tcW w:w="3673" w:type="dxa"/>
            <w:shd w:val="clear" w:color="auto" w:fill="auto"/>
          </w:tcPr>
          <w:p w:rsidR="00CF3CEC" w:rsidRDefault="00CF3CEC" w:rsidP="00EE6D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02B4">
              <w:t>МКУ Управление образования</w:t>
            </w:r>
          </w:p>
        </w:tc>
      </w:tr>
      <w:tr w:rsidR="00CF3CEC" w:rsidRPr="00486B7B" w:rsidTr="00B44124">
        <w:tc>
          <w:tcPr>
            <w:tcW w:w="948" w:type="dxa"/>
            <w:shd w:val="clear" w:color="auto" w:fill="auto"/>
          </w:tcPr>
          <w:p w:rsidR="00CF3CEC" w:rsidRPr="00486B7B" w:rsidRDefault="00CF3CEC" w:rsidP="00505080">
            <w:r>
              <w:t>8.7</w:t>
            </w:r>
          </w:p>
        </w:tc>
        <w:tc>
          <w:tcPr>
            <w:tcW w:w="7524" w:type="dxa"/>
            <w:shd w:val="clear" w:color="auto" w:fill="auto"/>
          </w:tcPr>
          <w:p w:rsidR="00CF3CEC" w:rsidRPr="005502B4" w:rsidRDefault="00CF3CEC" w:rsidP="00F73ABC">
            <w:pPr>
              <w:pStyle w:val="TableParagraph"/>
              <w:ind w:left="113" w:right="113" w:firstLine="73"/>
              <w:jc w:val="both"/>
              <w:rPr>
                <w:sz w:val="24"/>
                <w:szCs w:val="24"/>
                <w:lang w:val="ru-RU"/>
              </w:rPr>
            </w:pPr>
            <w:r w:rsidRPr="005502B4"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5502B4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5502B4">
              <w:rPr>
                <w:sz w:val="24"/>
                <w:szCs w:val="24"/>
                <w:lang w:val="ru-RU"/>
              </w:rPr>
              <w:t xml:space="preserve"> организацией и проведением информационно-разъяснительной работы по вопросам подготовки и проведения ГИА с участниками и лицами, привлекаемыми к их проведению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CF3CEC" w:rsidRPr="005502B4" w:rsidRDefault="00CF3CEC" w:rsidP="00F73ABC">
            <w:pPr>
              <w:jc w:val="center"/>
            </w:pPr>
            <w:r w:rsidRPr="005502B4">
              <w:t>сентябрь 201</w:t>
            </w:r>
            <w:r>
              <w:t>9</w:t>
            </w:r>
            <w:r w:rsidRPr="005502B4">
              <w:t xml:space="preserve"> -</w:t>
            </w:r>
          </w:p>
          <w:p w:rsidR="00CF3CEC" w:rsidRPr="005502B4" w:rsidRDefault="00CF3CEC" w:rsidP="00F73ABC">
            <w:pPr>
              <w:jc w:val="center"/>
            </w:pPr>
            <w:r w:rsidRPr="005502B4">
              <w:t>июнь 20</w:t>
            </w:r>
            <w:r>
              <w:t>20</w:t>
            </w:r>
          </w:p>
        </w:tc>
        <w:tc>
          <w:tcPr>
            <w:tcW w:w="3673" w:type="dxa"/>
            <w:shd w:val="clear" w:color="auto" w:fill="auto"/>
          </w:tcPr>
          <w:p w:rsidR="00CF3CEC" w:rsidRPr="005502B4" w:rsidRDefault="00CF3CEC" w:rsidP="00F73ABC">
            <w:r w:rsidRPr="005502B4">
              <w:t xml:space="preserve">МКУ Управление образования </w:t>
            </w:r>
          </w:p>
        </w:tc>
      </w:tr>
      <w:tr w:rsidR="00CF3CEC" w:rsidRPr="00486B7B" w:rsidTr="00B44124">
        <w:tc>
          <w:tcPr>
            <w:tcW w:w="948" w:type="dxa"/>
            <w:shd w:val="clear" w:color="auto" w:fill="auto"/>
          </w:tcPr>
          <w:p w:rsidR="00CF3CEC" w:rsidRPr="00486B7B" w:rsidRDefault="00CF3CEC" w:rsidP="00505080">
            <w:r>
              <w:t>8.8.</w:t>
            </w:r>
          </w:p>
        </w:tc>
        <w:tc>
          <w:tcPr>
            <w:tcW w:w="7524" w:type="dxa"/>
            <w:shd w:val="clear" w:color="auto" w:fill="auto"/>
          </w:tcPr>
          <w:p w:rsidR="00CF3CEC" w:rsidRPr="005502B4" w:rsidRDefault="00CF3CEC" w:rsidP="00875CDD">
            <w:pPr>
              <w:pStyle w:val="TableParagraph"/>
              <w:ind w:left="113" w:right="113" w:firstLine="73"/>
              <w:jc w:val="both"/>
              <w:rPr>
                <w:sz w:val="24"/>
                <w:szCs w:val="24"/>
                <w:lang w:val="ru-RU"/>
              </w:rPr>
            </w:pPr>
            <w:r w:rsidRPr="005502B4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5502B4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5502B4">
              <w:rPr>
                <w:sz w:val="24"/>
                <w:szCs w:val="24"/>
                <w:lang w:val="ru-RU"/>
              </w:rPr>
              <w:t xml:space="preserve"> оформлением информационных стендов ОО по процедуре проведения ГИА  в 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5502B4">
              <w:rPr>
                <w:sz w:val="24"/>
                <w:szCs w:val="24"/>
                <w:lang w:val="ru-RU"/>
              </w:rPr>
              <w:t xml:space="preserve"> году, размещения соответствующей информации на сайтах ОО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CF3CEC" w:rsidRPr="005502B4" w:rsidRDefault="00CF3CEC" w:rsidP="00F73ABC">
            <w:pPr>
              <w:jc w:val="center"/>
            </w:pPr>
            <w:r w:rsidRPr="005502B4">
              <w:t>декабрь 201</w:t>
            </w:r>
            <w:r>
              <w:t>9</w:t>
            </w:r>
            <w:r w:rsidRPr="005502B4">
              <w:t xml:space="preserve"> </w:t>
            </w:r>
          </w:p>
          <w:p w:rsidR="00CF3CEC" w:rsidRPr="005502B4" w:rsidRDefault="00CF3CEC" w:rsidP="00F73ABC">
            <w:pPr>
              <w:jc w:val="center"/>
            </w:pPr>
            <w:r w:rsidRPr="005502B4">
              <w:t>май 20</w:t>
            </w:r>
            <w:r>
              <w:t>20</w:t>
            </w:r>
          </w:p>
        </w:tc>
        <w:tc>
          <w:tcPr>
            <w:tcW w:w="3673" w:type="dxa"/>
            <w:shd w:val="clear" w:color="auto" w:fill="auto"/>
          </w:tcPr>
          <w:p w:rsidR="00CF3CEC" w:rsidRPr="005502B4" w:rsidRDefault="00CF3CEC" w:rsidP="00F73ABC">
            <w:r w:rsidRPr="005502B4">
              <w:t xml:space="preserve">МКУ Управление образования </w:t>
            </w:r>
          </w:p>
          <w:p w:rsidR="00CF3CEC" w:rsidRPr="005502B4" w:rsidRDefault="00CF3CEC" w:rsidP="00F73ABC">
            <w:r w:rsidRPr="005502B4">
              <w:t xml:space="preserve"> </w:t>
            </w:r>
          </w:p>
        </w:tc>
      </w:tr>
      <w:tr w:rsidR="00CF3CEC" w:rsidRPr="00486B7B" w:rsidTr="00B44124">
        <w:tc>
          <w:tcPr>
            <w:tcW w:w="948" w:type="dxa"/>
            <w:shd w:val="clear" w:color="auto" w:fill="auto"/>
          </w:tcPr>
          <w:p w:rsidR="00CF3CEC" w:rsidRPr="00486B7B" w:rsidRDefault="00CF3CEC" w:rsidP="00875CDD">
            <w:r>
              <w:t>8.9.</w:t>
            </w:r>
          </w:p>
        </w:tc>
        <w:tc>
          <w:tcPr>
            <w:tcW w:w="7524" w:type="dxa"/>
            <w:shd w:val="clear" w:color="auto" w:fill="auto"/>
          </w:tcPr>
          <w:p w:rsidR="00CF3CEC" w:rsidRPr="00EE6D85" w:rsidRDefault="00CF3CEC" w:rsidP="004C3B82">
            <w:pPr>
              <w:pStyle w:val="TableParagraph"/>
              <w:tabs>
                <w:tab w:val="left" w:pos="2504"/>
                <w:tab w:val="left" w:pos="4484"/>
                <w:tab w:val="left" w:pos="5918"/>
                <w:tab w:val="left" w:pos="6539"/>
              </w:tabs>
              <w:ind w:left="113" w:right="113" w:firstLine="73"/>
              <w:jc w:val="both"/>
              <w:rPr>
                <w:lang w:val="ru-RU"/>
              </w:rPr>
            </w:pPr>
            <w:r w:rsidRPr="005502B4">
              <w:rPr>
                <w:sz w:val="24"/>
                <w:szCs w:val="24"/>
                <w:lang w:val="ru-RU"/>
              </w:rPr>
              <w:t>Оборудование  ОО  к проведению экзамена с использованием технологии печати КИМ в аудитории ППЭ и сканирования бланков участников в штабе ППЭ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CF3CEC" w:rsidRPr="005502B4" w:rsidRDefault="00CF3CEC" w:rsidP="00F73ABC">
            <w:pPr>
              <w:jc w:val="center"/>
            </w:pPr>
            <w:r w:rsidRPr="005502B4">
              <w:t>ноябрь 201</w:t>
            </w:r>
            <w:r>
              <w:t>9</w:t>
            </w:r>
            <w:r w:rsidRPr="005502B4">
              <w:t xml:space="preserve">, </w:t>
            </w:r>
          </w:p>
          <w:p w:rsidR="00CF3CEC" w:rsidRPr="005502B4" w:rsidRDefault="00CF3CEC" w:rsidP="00F73ABC">
            <w:pPr>
              <w:jc w:val="center"/>
            </w:pPr>
            <w:r w:rsidRPr="005502B4">
              <w:t>февраль, май 20</w:t>
            </w:r>
            <w:r>
              <w:t>20</w:t>
            </w:r>
          </w:p>
        </w:tc>
        <w:tc>
          <w:tcPr>
            <w:tcW w:w="3673" w:type="dxa"/>
            <w:shd w:val="clear" w:color="auto" w:fill="auto"/>
          </w:tcPr>
          <w:p w:rsidR="00CF3CEC" w:rsidRPr="005502B4" w:rsidRDefault="00CF3CEC" w:rsidP="00F73ABC">
            <w:r w:rsidRPr="005502B4">
              <w:t xml:space="preserve">МКУ Управление образования </w:t>
            </w:r>
          </w:p>
          <w:p w:rsidR="00CF3CEC" w:rsidRPr="005502B4" w:rsidRDefault="00CF3CEC" w:rsidP="00F73ABC">
            <w:r w:rsidRPr="005502B4">
              <w:t>Образовательные организации</w:t>
            </w:r>
          </w:p>
        </w:tc>
      </w:tr>
    </w:tbl>
    <w:p w:rsidR="00D87E06" w:rsidRDefault="00D87E06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681D5B" w:rsidRDefault="00681D5B" w:rsidP="00D6664B"/>
    <w:p w:rsidR="00681D5B" w:rsidRDefault="00681D5B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511128" w:rsidRDefault="00511128" w:rsidP="00D6664B"/>
    <w:p w:rsidR="006469B8" w:rsidRDefault="006469B8" w:rsidP="00D6664B"/>
    <w:p w:rsidR="006469B8" w:rsidRDefault="006469B8" w:rsidP="00D6664B"/>
    <w:p w:rsidR="006469B8" w:rsidRDefault="006469B8" w:rsidP="00D6664B"/>
    <w:p w:rsidR="006469B8" w:rsidRDefault="006469B8" w:rsidP="00D6664B"/>
    <w:p w:rsidR="00511128" w:rsidRDefault="00511128" w:rsidP="006469B8">
      <w:pPr>
        <w:jc w:val="right"/>
      </w:pPr>
    </w:p>
    <w:p w:rsidR="006469B8" w:rsidRDefault="006469B8" w:rsidP="006469B8">
      <w:pPr>
        <w:jc w:val="right"/>
      </w:pPr>
      <w:r>
        <w:t>УТВЕРЖДЕН</w:t>
      </w:r>
    </w:p>
    <w:p w:rsidR="006469B8" w:rsidRDefault="006469B8" w:rsidP="006469B8">
      <w:pPr>
        <w:jc w:val="right"/>
      </w:pPr>
    </w:p>
    <w:p w:rsidR="006469B8" w:rsidRDefault="006469B8" w:rsidP="006469B8">
      <w:pPr>
        <w:jc w:val="right"/>
      </w:pPr>
      <w:r>
        <w:t xml:space="preserve">Приказом начальника МКУ Управления образования </w:t>
      </w:r>
    </w:p>
    <w:p w:rsidR="006469B8" w:rsidRDefault="006469B8" w:rsidP="006469B8">
      <w:pPr>
        <w:jc w:val="right"/>
      </w:pPr>
      <w:r>
        <w:t xml:space="preserve">от  </w:t>
      </w:r>
      <w:r w:rsidR="00D239F5">
        <w:t>28.10.2019 № 418</w:t>
      </w:r>
      <w:bookmarkStart w:id="0" w:name="_GoBack"/>
      <w:bookmarkEnd w:id="0"/>
    </w:p>
    <w:p w:rsidR="006469B8" w:rsidRDefault="006469B8" w:rsidP="006469B8">
      <w:pPr>
        <w:jc w:val="right"/>
      </w:pPr>
    </w:p>
    <w:p w:rsidR="00511128" w:rsidRDefault="00511128" w:rsidP="00D6664B"/>
    <w:p w:rsidR="00511128" w:rsidRDefault="00511128" w:rsidP="00D6664B"/>
    <w:p w:rsidR="00F67665" w:rsidRDefault="00F67665" w:rsidP="00F67665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F67665" w:rsidRPr="00F73ABC" w:rsidTr="007F0A24">
        <w:trPr>
          <w:trHeight w:val="559"/>
        </w:trPr>
        <w:tc>
          <w:tcPr>
            <w:tcW w:w="14850" w:type="dxa"/>
            <w:shd w:val="clear" w:color="auto" w:fill="auto"/>
          </w:tcPr>
          <w:p w:rsidR="00F67665" w:rsidRPr="00F73ABC" w:rsidRDefault="006469B8" w:rsidP="007F0A24">
            <w:pPr>
              <w:jc w:val="center"/>
              <w:rPr>
                <w:b/>
              </w:rPr>
            </w:pPr>
            <w:r>
              <w:rPr>
                <w:b/>
              </w:rPr>
              <w:t>План мероприятий</w:t>
            </w:r>
            <w:r w:rsidR="00F67665" w:rsidRPr="00F73ABC">
              <w:rPr>
                <w:b/>
              </w:rPr>
              <w:t xml:space="preserve"> по повышению качес</w:t>
            </w:r>
            <w:r w:rsidR="00F67665">
              <w:rPr>
                <w:b/>
              </w:rPr>
              <w:t xml:space="preserve">тва образовательных результатов  МБОУ СШ №1 </w:t>
            </w:r>
            <w:proofErr w:type="spellStart"/>
            <w:r w:rsidR="00F67665">
              <w:rPr>
                <w:b/>
              </w:rPr>
              <w:t>г</w:t>
            </w:r>
            <w:proofErr w:type="gramStart"/>
            <w:r w:rsidR="00F67665">
              <w:rPr>
                <w:b/>
              </w:rPr>
              <w:t>.П</w:t>
            </w:r>
            <w:proofErr w:type="gramEnd"/>
            <w:r w:rsidR="00F67665">
              <w:rPr>
                <w:b/>
              </w:rPr>
              <w:t>ошехонье</w:t>
            </w:r>
            <w:proofErr w:type="spellEnd"/>
            <w:r w:rsidR="00F67665">
              <w:rPr>
                <w:b/>
              </w:rPr>
              <w:t xml:space="preserve">, МБОУ СШ №2 </w:t>
            </w:r>
            <w:proofErr w:type="spellStart"/>
            <w:r w:rsidR="00F67665">
              <w:rPr>
                <w:b/>
              </w:rPr>
              <w:t>г.Пошехонье</w:t>
            </w:r>
            <w:proofErr w:type="spellEnd"/>
          </w:p>
        </w:tc>
      </w:tr>
    </w:tbl>
    <w:p w:rsidR="00511128" w:rsidRDefault="00511128" w:rsidP="00D6664B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524"/>
        <w:gridCol w:w="3118"/>
        <w:gridCol w:w="3958"/>
      </w:tblGrid>
      <w:tr w:rsidR="004C3855" w:rsidRPr="00553401" w:rsidTr="004C3855">
        <w:trPr>
          <w:trHeight w:val="559"/>
        </w:trPr>
        <w:tc>
          <w:tcPr>
            <w:tcW w:w="817" w:type="dxa"/>
          </w:tcPr>
          <w:p w:rsidR="004C3855" w:rsidRPr="00553401" w:rsidRDefault="004C3855" w:rsidP="007F0A24">
            <w:r>
              <w:t>1</w:t>
            </w:r>
          </w:p>
        </w:tc>
        <w:tc>
          <w:tcPr>
            <w:tcW w:w="7524" w:type="dxa"/>
            <w:shd w:val="clear" w:color="auto" w:fill="auto"/>
          </w:tcPr>
          <w:p w:rsidR="004C3855" w:rsidRPr="00553401" w:rsidRDefault="004C3855" w:rsidP="007F0A24">
            <w:r w:rsidRPr="00553401">
              <w:t>Собеседование с директорами ОО и заместителями директоров по УВР по вопросам подготовки к ГИА в 2019 году.</w:t>
            </w:r>
          </w:p>
        </w:tc>
        <w:tc>
          <w:tcPr>
            <w:tcW w:w="3118" w:type="dxa"/>
            <w:shd w:val="clear" w:color="auto" w:fill="auto"/>
          </w:tcPr>
          <w:p w:rsidR="004C3855" w:rsidRPr="00553401" w:rsidRDefault="004C3855" w:rsidP="007F0A24">
            <w:pPr>
              <w:jc w:val="center"/>
            </w:pPr>
            <w:r>
              <w:t>д</w:t>
            </w:r>
            <w:r w:rsidRPr="00553401">
              <w:t xml:space="preserve">екабрь 2019, </w:t>
            </w:r>
            <w:r>
              <w:t>апрель</w:t>
            </w:r>
            <w:r w:rsidRPr="00553401">
              <w:t xml:space="preserve"> 2020</w:t>
            </w:r>
          </w:p>
        </w:tc>
        <w:tc>
          <w:tcPr>
            <w:tcW w:w="3958" w:type="dxa"/>
            <w:shd w:val="clear" w:color="auto" w:fill="auto"/>
          </w:tcPr>
          <w:p w:rsidR="004C3855" w:rsidRPr="00553401" w:rsidRDefault="004C3855" w:rsidP="007F0A24">
            <w:r w:rsidRPr="00553401">
              <w:t xml:space="preserve">МКУ Управление образования,  </w:t>
            </w:r>
          </w:p>
        </w:tc>
      </w:tr>
      <w:tr w:rsidR="00E11AC0" w:rsidRPr="00553401" w:rsidTr="00DC5C8F">
        <w:trPr>
          <w:trHeight w:val="559"/>
        </w:trPr>
        <w:tc>
          <w:tcPr>
            <w:tcW w:w="15417" w:type="dxa"/>
            <w:gridSpan w:val="4"/>
          </w:tcPr>
          <w:p w:rsidR="00E11AC0" w:rsidRPr="00553401" w:rsidRDefault="00E11AC0" w:rsidP="00E11AC0">
            <w:r>
              <w:t>2. Тренировочные работы в 9 и 11 классах</w:t>
            </w:r>
          </w:p>
        </w:tc>
      </w:tr>
      <w:tr w:rsidR="004C3855" w:rsidRPr="00553401" w:rsidTr="004C3855">
        <w:trPr>
          <w:trHeight w:val="559"/>
        </w:trPr>
        <w:tc>
          <w:tcPr>
            <w:tcW w:w="817" w:type="dxa"/>
          </w:tcPr>
          <w:p w:rsidR="004C3855" w:rsidRPr="00553401" w:rsidRDefault="004C3855" w:rsidP="007F0A24">
            <w:pPr>
              <w:jc w:val="both"/>
            </w:pPr>
            <w:r>
              <w:t>2.1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7F0A24">
            <w:pPr>
              <w:jc w:val="both"/>
            </w:pPr>
            <w:r w:rsidRPr="00553401">
              <w:t>Проведение тренировочных работ  по подготовке к государственной итоговой аттестации по итогам освоения программ основного общего и среднего общего образования</w:t>
            </w:r>
            <w:r>
              <w:t xml:space="preserve"> по предметам, выбираемым для сдачи ЕГЭ, ОГЭ</w:t>
            </w:r>
            <w:r w:rsidRPr="00553401">
              <w:t xml:space="preserve"> по материалам </w:t>
            </w:r>
            <w:proofErr w:type="spellStart"/>
            <w:r w:rsidRPr="00553401">
              <w:t>СтатГрад</w:t>
            </w:r>
            <w:proofErr w:type="spellEnd"/>
            <w:r>
              <w:t>:</w:t>
            </w:r>
          </w:p>
          <w:p w:rsidR="004C3855" w:rsidRPr="00553401" w:rsidRDefault="004C3855" w:rsidP="007F0A24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C3855" w:rsidRDefault="004C3855" w:rsidP="007F0A24">
            <w:pPr>
              <w:ind w:left="-108"/>
              <w:jc w:val="both"/>
            </w:pPr>
            <w:r>
              <w:t xml:space="preserve">03.10.2019 математика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16.10.2019  русск. яз.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23.10.2019 обществ.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</w:p>
          <w:p w:rsidR="004C3855" w:rsidRDefault="004C3855" w:rsidP="007F0A24">
            <w:pPr>
              <w:ind w:left="-108"/>
              <w:jc w:val="both"/>
            </w:pPr>
            <w:r>
              <w:t xml:space="preserve">17.10.2019 обществ.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11.11.2019г русск. яз.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18.12.2019 </w:t>
            </w:r>
            <w:proofErr w:type="spellStart"/>
            <w:r>
              <w:t>матем</w:t>
            </w:r>
            <w:proofErr w:type="spellEnd"/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14.01.2020 Био.11 </w:t>
            </w:r>
            <w:proofErr w:type="spellStart"/>
            <w:r>
              <w:t>кл</w:t>
            </w:r>
            <w:proofErr w:type="spellEnd"/>
            <w:r>
              <w:t>. (СШ №2)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21.01.2020 </w:t>
            </w:r>
            <w:proofErr w:type="spellStart"/>
            <w:r>
              <w:t>Информ</w:t>
            </w:r>
            <w:proofErr w:type="spellEnd"/>
            <w:r>
              <w:t xml:space="preserve">. 11 </w:t>
            </w:r>
            <w:proofErr w:type="spellStart"/>
            <w:r>
              <w:t>кл</w:t>
            </w:r>
            <w:proofErr w:type="spellEnd"/>
            <w:r>
              <w:t xml:space="preserve"> (СШ№1)</w:t>
            </w:r>
          </w:p>
          <w:p w:rsidR="004C3855" w:rsidRDefault="004C3855" w:rsidP="007F0A24">
            <w:pPr>
              <w:ind w:left="-108"/>
              <w:jc w:val="both"/>
            </w:pPr>
          </w:p>
          <w:p w:rsidR="004C3855" w:rsidRDefault="004C3855" w:rsidP="007F0A24">
            <w:pPr>
              <w:ind w:left="-108"/>
              <w:jc w:val="both"/>
            </w:pPr>
            <w:r>
              <w:t xml:space="preserve">04.02.2020 математика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04.03.2020 обществ. 9 </w:t>
            </w:r>
            <w:proofErr w:type="spellStart"/>
            <w:r>
              <w:t>кл</w:t>
            </w:r>
            <w:proofErr w:type="spellEnd"/>
          </w:p>
          <w:p w:rsidR="004C3855" w:rsidRDefault="004C3855" w:rsidP="007F0A24">
            <w:pPr>
              <w:ind w:left="-108"/>
              <w:jc w:val="both"/>
            </w:pPr>
            <w:r>
              <w:t xml:space="preserve"> 20.05.2020 русск. яз.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17.03.2020 Биология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13.03.2020 Информатика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</w:p>
          <w:p w:rsidR="004C3855" w:rsidRDefault="004C3855" w:rsidP="007F0A24">
            <w:pPr>
              <w:ind w:left="-108"/>
              <w:jc w:val="both"/>
            </w:pPr>
            <w:r>
              <w:lastRenderedPageBreak/>
              <w:t xml:space="preserve">05.02.2020 обществ.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Default="004C3855" w:rsidP="007F0A24">
            <w:pPr>
              <w:ind w:left="-108"/>
              <w:jc w:val="both"/>
            </w:pPr>
            <w:r>
              <w:t xml:space="preserve">10.02.2020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яз.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Pr="00553401" w:rsidRDefault="004C3855" w:rsidP="006469B8">
            <w:pPr>
              <w:ind w:left="-108"/>
              <w:jc w:val="both"/>
            </w:pPr>
            <w:r>
              <w:t xml:space="preserve">22.04.2020 математика 11 </w:t>
            </w:r>
            <w:proofErr w:type="spellStart"/>
            <w:r>
              <w:t>кл</w:t>
            </w:r>
            <w:proofErr w:type="spellEnd"/>
          </w:p>
        </w:tc>
        <w:tc>
          <w:tcPr>
            <w:tcW w:w="3958" w:type="dxa"/>
            <w:shd w:val="clear" w:color="auto" w:fill="auto"/>
          </w:tcPr>
          <w:p w:rsidR="004C3855" w:rsidRPr="00553401" w:rsidRDefault="004C3855" w:rsidP="007F0A24">
            <w:r w:rsidRPr="00553401">
              <w:lastRenderedPageBreak/>
              <w:t xml:space="preserve">МКУ Управление образования, МБУ </w:t>
            </w:r>
            <w:proofErr w:type="gramStart"/>
            <w:r w:rsidRPr="00553401">
              <w:t>ДО</w:t>
            </w:r>
            <w:proofErr w:type="gramEnd"/>
            <w:r w:rsidRPr="00553401">
              <w:t xml:space="preserve">  Центр «Эдельвейс»,   руководители ОО.</w:t>
            </w:r>
          </w:p>
        </w:tc>
      </w:tr>
      <w:tr w:rsidR="004C3855" w:rsidRPr="00553401" w:rsidTr="004C3855">
        <w:trPr>
          <w:trHeight w:val="559"/>
        </w:trPr>
        <w:tc>
          <w:tcPr>
            <w:tcW w:w="817" w:type="dxa"/>
          </w:tcPr>
          <w:p w:rsidR="004C3855" w:rsidRPr="00553401" w:rsidRDefault="004C3855" w:rsidP="007F0A24">
            <w:r>
              <w:lastRenderedPageBreak/>
              <w:t>2.2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7F0A24">
            <w:r w:rsidRPr="00553401">
              <w:t>Анализ результатов тренировочных работ. Практикумы по выполнению наиболее трудных заданий</w:t>
            </w:r>
            <w:r>
              <w:t xml:space="preserve"> ГИА</w:t>
            </w:r>
            <w:r w:rsidRPr="00553401">
              <w:t>.</w:t>
            </w:r>
          </w:p>
          <w:p w:rsidR="004C3855" w:rsidRPr="00553401" w:rsidRDefault="004C3855" w:rsidP="007F0A24"/>
        </w:tc>
        <w:tc>
          <w:tcPr>
            <w:tcW w:w="3118" w:type="dxa"/>
            <w:shd w:val="clear" w:color="auto" w:fill="auto"/>
          </w:tcPr>
          <w:p w:rsidR="004C3855" w:rsidRDefault="004C3855" w:rsidP="006112BC">
            <w:pPr>
              <w:ind w:left="-11"/>
              <w:jc w:val="center"/>
            </w:pPr>
            <w:r>
              <w:t xml:space="preserve">РМО математики декабрь март </w:t>
            </w:r>
          </w:p>
          <w:p w:rsidR="004C3855" w:rsidRDefault="004C3855" w:rsidP="006112BC">
            <w:pPr>
              <w:ind w:left="-11"/>
              <w:jc w:val="center"/>
            </w:pPr>
            <w:r>
              <w:t>Русский язык декабрь февраль</w:t>
            </w:r>
          </w:p>
          <w:p w:rsidR="004C3855" w:rsidRDefault="004C3855" w:rsidP="006112BC">
            <w:pPr>
              <w:ind w:left="-11"/>
              <w:jc w:val="center"/>
            </w:pPr>
            <w:r>
              <w:t xml:space="preserve">Обществознание ноябрь февраль </w:t>
            </w:r>
          </w:p>
          <w:p w:rsidR="004C3855" w:rsidRDefault="004C3855" w:rsidP="006112BC">
            <w:pPr>
              <w:ind w:left="-11"/>
              <w:jc w:val="center"/>
            </w:pPr>
            <w:r>
              <w:t xml:space="preserve">Биология январь </w:t>
            </w:r>
          </w:p>
          <w:p w:rsidR="004C3855" w:rsidRPr="00553401" w:rsidRDefault="004C3855" w:rsidP="00AF1D14">
            <w:pPr>
              <w:ind w:left="-11"/>
              <w:jc w:val="center"/>
            </w:pPr>
            <w:r>
              <w:t xml:space="preserve">Информатика февраль </w:t>
            </w:r>
          </w:p>
        </w:tc>
        <w:tc>
          <w:tcPr>
            <w:tcW w:w="3958" w:type="dxa"/>
            <w:shd w:val="clear" w:color="auto" w:fill="auto"/>
          </w:tcPr>
          <w:p w:rsidR="004C3855" w:rsidRPr="00553401" w:rsidRDefault="004C3855" w:rsidP="007F0A24">
            <w:r w:rsidRPr="00553401">
              <w:t>МКУ Управление образования</w:t>
            </w:r>
          </w:p>
          <w:p w:rsidR="004C3855" w:rsidRPr="00553401" w:rsidRDefault="004C3855" w:rsidP="007F0A24">
            <w:r w:rsidRPr="00553401">
              <w:t>РМО</w:t>
            </w:r>
            <w:r>
              <w:t>, руководител</w:t>
            </w:r>
            <w:proofErr w:type="gramStart"/>
            <w:r>
              <w:t>и ООО</w:t>
            </w:r>
            <w:proofErr w:type="gramEnd"/>
            <w:r>
              <w:t>.</w:t>
            </w:r>
          </w:p>
        </w:tc>
      </w:tr>
      <w:tr w:rsidR="004C3855" w:rsidRPr="00553401" w:rsidTr="004C3855">
        <w:trPr>
          <w:trHeight w:val="559"/>
        </w:trPr>
        <w:tc>
          <w:tcPr>
            <w:tcW w:w="817" w:type="dxa"/>
          </w:tcPr>
          <w:p w:rsidR="004C3855" w:rsidRPr="00553401" w:rsidRDefault="004C3855" w:rsidP="007F0A24">
            <w:r>
              <w:t>3</w:t>
            </w:r>
          </w:p>
        </w:tc>
        <w:tc>
          <w:tcPr>
            <w:tcW w:w="7524" w:type="dxa"/>
            <w:shd w:val="clear" w:color="auto" w:fill="auto"/>
          </w:tcPr>
          <w:p w:rsidR="004C3855" w:rsidRPr="00553401" w:rsidRDefault="004C3855" w:rsidP="007F0A24">
            <w:r w:rsidRPr="00553401">
              <w:t>Проведение пробных ОГЭ, ГВЭ, ЕГЭ в целях отработки процедуры проведения экзамена (9, 11 классы).</w:t>
            </w:r>
          </w:p>
          <w:p w:rsidR="004C3855" w:rsidRPr="00553401" w:rsidRDefault="004C3855" w:rsidP="007F0A24">
            <w:r w:rsidRPr="00553401"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 w:rsidP="007F0A24">
            <w:pPr>
              <w:jc w:val="center"/>
            </w:pPr>
            <w:r>
              <w:t xml:space="preserve">05.03.2020 математика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3855" w:rsidRPr="00553401" w:rsidRDefault="004C3855" w:rsidP="007F0A24">
            <w:r>
              <w:t>11.03.2020 математика11кл.</w:t>
            </w:r>
          </w:p>
          <w:p w:rsidR="004C3855" w:rsidRPr="00553401" w:rsidRDefault="004C3855" w:rsidP="007F0A24">
            <w:pPr>
              <w:jc w:val="center"/>
            </w:pPr>
          </w:p>
        </w:tc>
        <w:tc>
          <w:tcPr>
            <w:tcW w:w="3958" w:type="dxa"/>
            <w:shd w:val="clear" w:color="auto" w:fill="auto"/>
          </w:tcPr>
          <w:p w:rsidR="004C3855" w:rsidRPr="00553401" w:rsidRDefault="004C3855" w:rsidP="007F0A24">
            <w:r w:rsidRPr="00553401">
              <w:t xml:space="preserve">МКУ Управление образования, </w:t>
            </w:r>
            <w:r>
              <w:t xml:space="preserve"> МБУ </w:t>
            </w:r>
            <w:proofErr w:type="gramStart"/>
            <w:r>
              <w:t>ДО</w:t>
            </w:r>
            <w:proofErr w:type="gramEnd"/>
            <w:r>
              <w:t xml:space="preserve"> Центр «Эдельвейс»</w:t>
            </w:r>
            <w:r w:rsidRPr="00553401">
              <w:t xml:space="preserve">   </w:t>
            </w:r>
          </w:p>
        </w:tc>
      </w:tr>
      <w:tr w:rsidR="004C3855" w:rsidRPr="00C66B8F" w:rsidTr="004C3855">
        <w:trPr>
          <w:trHeight w:val="559"/>
        </w:trPr>
        <w:tc>
          <w:tcPr>
            <w:tcW w:w="817" w:type="dxa"/>
          </w:tcPr>
          <w:p w:rsidR="004C3855" w:rsidRDefault="004C3855" w:rsidP="007F0A24">
            <w:pPr>
              <w:jc w:val="both"/>
            </w:pPr>
            <w:r>
              <w:t>4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7F0A24">
            <w:pPr>
              <w:jc w:val="both"/>
            </w:pPr>
            <w:r>
              <w:t xml:space="preserve">Организация обучения выпускников 11 классов МБОУ СШ №1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  <w:r>
              <w:t xml:space="preserve"> и МБОУ СШ №2 </w:t>
            </w:r>
            <w:proofErr w:type="spellStart"/>
            <w:r>
              <w:t>г.Пошехонье</w:t>
            </w:r>
            <w:proofErr w:type="spellEnd"/>
            <w:r>
              <w:t xml:space="preserve"> с использованием сетевой формы (обучение по курсам подготовки к ЕГЭ по математике, биологии, английскому языку).</w:t>
            </w:r>
          </w:p>
          <w:p w:rsidR="00E11AC0" w:rsidRDefault="00E11AC0" w:rsidP="007F0A24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C3855" w:rsidRDefault="004C3855" w:rsidP="007F0A24">
            <w:pPr>
              <w:jc w:val="both"/>
              <w:rPr>
                <w:bCs/>
              </w:rPr>
            </w:pPr>
            <w:r>
              <w:rPr>
                <w:bCs/>
              </w:rPr>
              <w:t>сентябрь 2019 – май 2020</w:t>
            </w:r>
          </w:p>
        </w:tc>
        <w:tc>
          <w:tcPr>
            <w:tcW w:w="3958" w:type="dxa"/>
            <w:shd w:val="clear" w:color="auto" w:fill="auto"/>
          </w:tcPr>
          <w:p w:rsidR="004C3855" w:rsidRDefault="004C3855" w:rsidP="007F0A24">
            <w:pPr>
              <w:jc w:val="both"/>
            </w:pPr>
            <w:r>
              <w:t>МКУ Управление образования, МБОУ СШ №1г</w:t>
            </w:r>
            <w:proofErr w:type="gramStart"/>
            <w:r>
              <w:t>.П</w:t>
            </w:r>
            <w:proofErr w:type="gramEnd"/>
            <w:r>
              <w:t xml:space="preserve">ошехонье, </w:t>
            </w:r>
          </w:p>
          <w:p w:rsidR="004C3855" w:rsidRPr="00C66B8F" w:rsidRDefault="004C3855" w:rsidP="007F0A24">
            <w:r>
              <w:t>МБОУ СШ №2г</w:t>
            </w:r>
            <w:proofErr w:type="gramStart"/>
            <w:r>
              <w:t>.П</w:t>
            </w:r>
            <w:proofErr w:type="gramEnd"/>
            <w:r>
              <w:t>ошехонье.</w:t>
            </w:r>
          </w:p>
        </w:tc>
      </w:tr>
      <w:tr w:rsidR="004C3855" w:rsidRPr="00C66B8F" w:rsidTr="004C3855">
        <w:trPr>
          <w:trHeight w:val="559"/>
        </w:trPr>
        <w:tc>
          <w:tcPr>
            <w:tcW w:w="817" w:type="dxa"/>
          </w:tcPr>
          <w:p w:rsidR="004C3855" w:rsidRDefault="004C3855" w:rsidP="00DE44EF">
            <w:pPr>
              <w:jc w:val="both"/>
            </w:pPr>
            <w:r>
              <w:t>4.</w:t>
            </w:r>
            <w:r w:rsidR="00DE44EF">
              <w:t>11</w:t>
            </w:r>
          </w:p>
        </w:tc>
        <w:tc>
          <w:tcPr>
            <w:tcW w:w="7524" w:type="dxa"/>
            <w:shd w:val="clear" w:color="auto" w:fill="auto"/>
          </w:tcPr>
          <w:p w:rsidR="004C3855" w:rsidRPr="004B6E25" w:rsidRDefault="004C3855" w:rsidP="007F0A24">
            <w:pPr>
              <w:jc w:val="both"/>
            </w:pPr>
            <w:r>
              <w:t>Общие собрания выпускников 11 классов, родителей и педагогов, осуществляющих подготовку к ЕГЭ.</w:t>
            </w:r>
          </w:p>
        </w:tc>
        <w:tc>
          <w:tcPr>
            <w:tcW w:w="3118" w:type="dxa"/>
            <w:shd w:val="clear" w:color="auto" w:fill="auto"/>
          </w:tcPr>
          <w:p w:rsidR="004C3855" w:rsidRDefault="004C3855" w:rsidP="007F0A24">
            <w:pPr>
              <w:jc w:val="both"/>
            </w:pPr>
            <w:r>
              <w:t xml:space="preserve">12.11.2019г МБОУ СШ №1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  <w:p w:rsidR="004C3855" w:rsidRPr="004B6E25" w:rsidRDefault="004C3855" w:rsidP="00DE44EF">
            <w:pPr>
              <w:jc w:val="both"/>
            </w:pPr>
            <w:r>
              <w:t>14.11.20</w:t>
            </w:r>
            <w:r w:rsidR="00DE44EF">
              <w:t>19</w:t>
            </w:r>
            <w:r>
              <w:t xml:space="preserve">г. 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3958" w:type="dxa"/>
            <w:shd w:val="clear" w:color="auto" w:fill="auto"/>
          </w:tcPr>
          <w:p w:rsidR="004C3855" w:rsidRDefault="004C3855" w:rsidP="007F0A24">
            <w:pPr>
              <w:jc w:val="both"/>
            </w:pPr>
            <w:r>
              <w:t>МКУ Управление образования, МБОУ СШ №1г</w:t>
            </w:r>
            <w:proofErr w:type="gramStart"/>
            <w:r>
              <w:t>.П</w:t>
            </w:r>
            <w:proofErr w:type="gramEnd"/>
            <w:r>
              <w:t xml:space="preserve">ошехонье, </w:t>
            </w:r>
          </w:p>
          <w:p w:rsidR="004C3855" w:rsidRPr="00C66B8F" w:rsidRDefault="004C3855" w:rsidP="007F0A24">
            <w:r>
              <w:t>МБОУ СШ №2г</w:t>
            </w:r>
            <w:proofErr w:type="gramStart"/>
            <w:r>
              <w:t>.П</w:t>
            </w:r>
            <w:proofErr w:type="gramEnd"/>
            <w:r>
              <w:t>ошехонье.</w:t>
            </w:r>
          </w:p>
        </w:tc>
      </w:tr>
      <w:tr w:rsidR="004C3855" w:rsidTr="004C3855">
        <w:trPr>
          <w:trHeight w:val="559"/>
        </w:trPr>
        <w:tc>
          <w:tcPr>
            <w:tcW w:w="817" w:type="dxa"/>
          </w:tcPr>
          <w:p w:rsidR="004C3855" w:rsidRDefault="004C3855" w:rsidP="00DE44EF">
            <w:pPr>
              <w:jc w:val="both"/>
            </w:pPr>
            <w:r>
              <w:t>4.</w:t>
            </w:r>
            <w:r w:rsidR="00DE44EF">
              <w:t>2</w:t>
            </w:r>
          </w:p>
        </w:tc>
        <w:tc>
          <w:tcPr>
            <w:tcW w:w="7524" w:type="dxa"/>
            <w:shd w:val="clear" w:color="auto" w:fill="auto"/>
          </w:tcPr>
          <w:p w:rsidR="004C3855" w:rsidRDefault="004C3855" w:rsidP="007F0A24">
            <w:pPr>
              <w:jc w:val="both"/>
            </w:pPr>
            <w:r>
              <w:t xml:space="preserve">  Рабочие совещания с выпускниками и родителями по итогам тренировочных работ (по мере необходимости)</w:t>
            </w:r>
          </w:p>
          <w:p w:rsidR="00E11AC0" w:rsidRPr="004B6E25" w:rsidRDefault="00E11AC0" w:rsidP="007F0A24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C3855" w:rsidRPr="004B6E25" w:rsidRDefault="004C3855" w:rsidP="007F0A24">
            <w:pPr>
              <w:jc w:val="both"/>
            </w:pPr>
            <w:r>
              <w:t>по итогам тренировочных работ</w:t>
            </w:r>
          </w:p>
        </w:tc>
        <w:tc>
          <w:tcPr>
            <w:tcW w:w="3958" w:type="dxa"/>
            <w:shd w:val="clear" w:color="auto" w:fill="auto"/>
          </w:tcPr>
          <w:p w:rsidR="004C3855" w:rsidRDefault="004C3855" w:rsidP="007F0A24">
            <w:pPr>
              <w:jc w:val="both"/>
            </w:pPr>
            <w:r>
              <w:t>МБОУ СШ №1г</w:t>
            </w:r>
            <w:proofErr w:type="gramStart"/>
            <w:r>
              <w:t>.П</w:t>
            </w:r>
            <w:proofErr w:type="gramEnd"/>
            <w:r>
              <w:t xml:space="preserve">ошехонье, </w:t>
            </w:r>
          </w:p>
          <w:p w:rsidR="004C3855" w:rsidRDefault="004C3855" w:rsidP="007F0A24">
            <w:pPr>
              <w:jc w:val="both"/>
            </w:pPr>
            <w:r>
              <w:t>МБОУ СШ №2г</w:t>
            </w:r>
            <w:proofErr w:type="gramStart"/>
            <w:r>
              <w:t>.П</w:t>
            </w:r>
            <w:proofErr w:type="gramEnd"/>
            <w:r>
              <w:t>ошехонье.</w:t>
            </w:r>
          </w:p>
        </w:tc>
      </w:tr>
      <w:tr w:rsidR="00DE44EF" w:rsidTr="004C3855">
        <w:trPr>
          <w:trHeight w:val="559"/>
        </w:trPr>
        <w:tc>
          <w:tcPr>
            <w:tcW w:w="817" w:type="dxa"/>
          </w:tcPr>
          <w:p w:rsidR="00DE44EF" w:rsidRDefault="00DE44EF" w:rsidP="007F0A24">
            <w:pPr>
              <w:jc w:val="both"/>
            </w:pPr>
            <w:r>
              <w:t>5</w:t>
            </w:r>
          </w:p>
        </w:tc>
        <w:tc>
          <w:tcPr>
            <w:tcW w:w="7524" w:type="dxa"/>
            <w:shd w:val="clear" w:color="auto" w:fill="auto"/>
          </w:tcPr>
          <w:p w:rsidR="00DE44EF" w:rsidRDefault="00DE44EF" w:rsidP="001A1F2B">
            <w:pPr>
              <w:jc w:val="both"/>
            </w:pPr>
            <w:r w:rsidRPr="004B6E25">
              <w:t>Заседания  межшкольных МО учителей русского языка, математики, биологии, обществознания, физики «ГИА 2020: успешные практики подготовки»</w:t>
            </w:r>
            <w:r>
              <w:t>. Обсуждение ресурсов подготовки к ГИА (сайты, образовательные платформы, сборники и др.).</w:t>
            </w:r>
          </w:p>
          <w:p w:rsidR="00E11AC0" w:rsidRPr="004B6E25" w:rsidRDefault="00E11AC0" w:rsidP="001A1F2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E44EF" w:rsidRPr="004B6E25" w:rsidRDefault="00DE44EF" w:rsidP="001A1F2B">
            <w:pPr>
              <w:jc w:val="both"/>
            </w:pPr>
            <w:r>
              <w:t xml:space="preserve"> ноябрь 2019 </w:t>
            </w:r>
          </w:p>
        </w:tc>
        <w:tc>
          <w:tcPr>
            <w:tcW w:w="3958" w:type="dxa"/>
            <w:shd w:val="clear" w:color="auto" w:fill="auto"/>
          </w:tcPr>
          <w:p w:rsidR="00DE44EF" w:rsidRDefault="00DE44EF" w:rsidP="001A1F2B">
            <w:pPr>
              <w:jc w:val="both"/>
            </w:pPr>
            <w:r>
              <w:t>МБУ ДО Центр «Эдельвейс»</w:t>
            </w:r>
            <w:r w:rsidRPr="00553401">
              <w:t xml:space="preserve">   </w:t>
            </w:r>
            <w:r>
              <w:t>МБОУ СШ №1г</w:t>
            </w:r>
            <w:proofErr w:type="gramStart"/>
            <w:r>
              <w:t>.П</w:t>
            </w:r>
            <w:proofErr w:type="gramEnd"/>
            <w:r>
              <w:t>ошехонье.</w:t>
            </w:r>
          </w:p>
          <w:p w:rsidR="00DE44EF" w:rsidRPr="00C66B8F" w:rsidRDefault="00DE44EF" w:rsidP="001A1F2B">
            <w:r>
              <w:t>МБОУ СШ №2г</w:t>
            </w:r>
            <w:proofErr w:type="gramStart"/>
            <w:r>
              <w:t>.П</w:t>
            </w:r>
            <w:proofErr w:type="gramEnd"/>
            <w:r>
              <w:t>ошехонье.</w:t>
            </w:r>
          </w:p>
        </w:tc>
      </w:tr>
      <w:tr w:rsidR="00DE44EF" w:rsidTr="004C3855">
        <w:trPr>
          <w:trHeight w:val="559"/>
        </w:trPr>
        <w:tc>
          <w:tcPr>
            <w:tcW w:w="817" w:type="dxa"/>
          </w:tcPr>
          <w:p w:rsidR="00DE44EF" w:rsidRDefault="00DE44EF" w:rsidP="007F0A24">
            <w:pPr>
              <w:jc w:val="both"/>
            </w:pPr>
            <w:r>
              <w:t>6</w:t>
            </w:r>
          </w:p>
        </w:tc>
        <w:tc>
          <w:tcPr>
            <w:tcW w:w="7524" w:type="dxa"/>
            <w:shd w:val="clear" w:color="auto" w:fill="auto"/>
          </w:tcPr>
          <w:p w:rsidR="00DE44EF" w:rsidRDefault="00DE44EF" w:rsidP="007F0A24">
            <w:pPr>
              <w:jc w:val="both"/>
            </w:pPr>
            <w:r>
              <w:t>Создание районной рабочей группы по подготовке к ГИА.</w:t>
            </w:r>
          </w:p>
        </w:tc>
        <w:tc>
          <w:tcPr>
            <w:tcW w:w="3118" w:type="dxa"/>
            <w:shd w:val="clear" w:color="auto" w:fill="auto"/>
          </w:tcPr>
          <w:p w:rsidR="00DE44EF" w:rsidRDefault="00DE44EF" w:rsidP="007F0A24">
            <w:pPr>
              <w:jc w:val="both"/>
              <w:rPr>
                <w:bCs/>
              </w:rPr>
            </w:pPr>
            <w:r>
              <w:rPr>
                <w:bCs/>
              </w:rPr>
              <w:t xml:space="preserve">28.10-01.11.2019 </w:t>
            </w:r>
          </w:p>
        </w:tc>
        <w:tc>
          <w:tcPr>
            <w:tcW w:w="3958" w:type="dxa"/>
            <w:shd w:val="clear" w:color="auto" w:fill="auto"/>
          </w:tcPr>
          <w:p w:rsidR="00DE44EF" w:rsidRDefault="00DE44EF" w:rsidP="007F0A24">
            <w:pPr>
              <w:jc w:val="both"/>
            </w:pPr>
            <w:r>
              <w:t>МКУ Управление образования</w:t>
            </w:r>
          </w:p>
        </w:tc>
      </w:tr>
      <w:tr w:rsidR="00DE44EF" w:rsidTr="004C3855">
        <w:trPr>
          <w:trHeight w:val="559"/>
        </w:trPr>
        <w:tc>
          <w:tcPr>
            <w:tcW w:w="817" w:type="dxa"/>
          </w:tcPr>
          <w:p w:rsidR="00DE44EF" w:rsidRDefault="00DE44EF" w:rsidP="007F0A24">
            <w:pPr>
              <w:jc w:val="both"/>
            </w:pPr>
            <w:r>
              <w:t>6.1</w:t>
            </w:r>
          </w:p>
        </w:tc>
        <w:tc>
          <w:tcPr>
            <w:tcW w:w="7524" w:type="dxa"/>
            <w:shd w:val="clear" w:color="auto" w:fill="auto"/>
          </w:tcPr>
          <w:p w:rsidR="00DE44EF" w:rsidRDefault="00DE44EF" w:rsidP="007F0A24">
            <w:pPr>
              <w:jc w:val="both"/>
            </w:pPr>
            <w:r>
              <w:t xml:space="preserve">Организационное заседание районной рабочей группы. </w:t>
            </w:r>
          </w:p>
        </w:tc>
        <w:tc>
          <w:tcPr>
            <w:tcW w:w="3118" w:type="dxa"/>
            <w:shd w:val="clear" w:color="auto" w:fill="auto"/>
          </w:tcPr>
          <w:p w:rsidR="00DE44EF" w:rsidRDefault="00DE44EF" w:rsidP="007F0A24">
            <w:pPr>
              <w:jc w:val="both"/>
              <w:rPr>
                <w:bCs/>
              </w:rPr>
            </w:pPr>
            <w:r>
              <w:rPr>
                <w:bCs/>
              </w:rPr>
              <w:t>01.11.2019</w:t>
            </w:r>
          </w:p>
        </w:tc>
        <w:tc>
          <w:tcPr>
            <w:tcW w:w="3958" w:type="dxa"/>
            <w:shd w:val="clear" w:color="auto" w:fill="auto"/>
          </w:tcPr>
          <w:p w:rsidR="00DE44EF" w:rsidRDefault="00DE44EF" w:rsidP="007F0A24">
            <w:pPr>
              <w:jc w:val="both"/>
            </w:pPr>
            <w:r>
              <w:t xml:space="preserve">МКУ Управление образования </w:t>
            </w:r>
          </w:p>
          <w:p w:rsidR="00DE44EF" w:rsidRDefault="00DE44EF" w:rsidP="007F0A24">
            <w:pPr>
              <w:jc w:val="both"/>
            </w:pPr>
            <w:r>
              <w:t>Образовательные организации</w:t>
            </w:r>
          </w:p>
          <w:p w:rsidR="00E11AC0" w:rsidRDefault="00E11AC0" w:rsidP="007F0A24">
            <w:pPr>
              <w:jc w:val="both"/>
            </w:pPr>
          </w:p>
        </w:tc>
      </w:tr>
      <w:tr w:rsidR="00DE44EF" w:rsidTr="004C3855">
        <w:trPr>
          <w:trHeight w:val="559"/>
        </w:trPr>
        <w:tc>
          <w:tcPr>
            <w:tcW w:w="817" w:type="dxa"/>
          </w:tcPr>
          <w:p w:rsidR="00DE44EF" w:rsidRDefault="00DE44EF" w:rsidP="007F0A24">
            <w:pPr>
              <w:jc w:val="both"/>
            </w:pPr>
            <w:r>
              <w:lastRenderedPageBreak/>
              <w:t>6.2</w:t>
            </w:r>
          </w:p>
        </w:tc>
        <w:tc>
          <w:tcPr>
            <w:tcW w:w="7524" w:type="dxa"/>
            <w:shd w:val="clear" w:color="auto" w:fill="auto"/>
          </w:tcPr>
          <w:p w:rsidR="00DE44EF" w:rsidRDefault="00DE44EF" w:rsidP="007F0A24">
            <w:pPr>
              <w:jc w:val="both"/>
            </w:pPr>
            <w:r>
              <w:t>Анализ программ подготовки к ЕГЭ членами рабочей группы.</w:t>
            </w:r>
          </w:p>
        </w:tc>
        <w:tc>
          <w:tcPr>
            <w:tcW w:w="3118" w:type="dxa"/>
            <w:shd w:val="clear" w:color="auto" w:fill="auto"/>
          </w:tcPr>
          <w:p w:rsidR="00DE44EF" w:rsidRDefault="00DE44EF" w:rsidP="007F0A24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ноябрь 2019 </w:t>
            </w:r>
          </w:p>
        </w:tc>
        <w:tc>
          <w:tcPr>
            <w:tcW w:w="3958" w:type="dxa"/>
            <w:shd w:val="clear" w:color="auto" w:fill="auto"/>
          </w:tcPr>
          <w:p w:rsidR="00DE44EF" w:rsidRDefault="00DE44EF" w:rsidP="007F0A24">
            <w:pPr>
              <w:jc w:val="both"/>
            </w:pPr>
            <w:r>
              <w:t xml:space="preserve">МКУ Управление образования </w:t>
            </w:r>
          </w:p>
          <w:p w:rsidR="00DE44EF" w:rsidRDefault="00DE44EF" w:rsidP="007F0A24">
            <w:pPr>
              <w:jc w:val="both"/>
            </w:pPr>
            <w:r>
              <w:t>Образовательные организации</w:t>
            </w:r>
          </w:p>
        </w:tc>
      </w:tr>
      <w:tr w:rsidR="00DE44EF" w:rsidTr="004C3855">
        <w:trPr>
          <w:trHeight w:val="559"/>
        </w:trPr>
        <w:tc>
          <w:tcPr>
            <w:tcW w:w="817" w:type="dxa"/>
          </w:tcPr>
          <w:p w:rsidR="00DE44EF" w:rsidRDefault="00DE44EF" w:rsidP="007F0A24">
            <w:pPr>
              <w:jc w:val="both"/>
            </w:pPr>
            <w:r>
              <w:t>6.3</w:t>
            </w:r>
          </w:p>
        </w:tc>
        <w:tc>
          <w:tcPr>
            <w:tcW w:w="7524" w:type="dxa"/>
            <w:shd w:val="clear" w:color="auto" w:fill="auto"/>
          </w:tcPr>
          <w:p w:rsidR="00DE44EF" w:rsidRDefault="00DE44EF" w:rsidP="007F0A24">
            <w:pPr>
              <w:jc w:val="both"/>
            </w:pPr>
            <w:r>
              <w:t>Совещания с коллективами МБОУ СШ №1 и МБОУ СШ №2.</w:t>
            </w:r>
          </w:p>
          <w:p w:rsidR="00DE44EF" w:rsidRDefault="00DE44EF" w:rsidP="007F0A24">
            <w:pPr>
              <w:jc w:val="both"/>
            </w:pPr>
            <w:r>
              <w:t>(по результатам работы рабочей группы).</w:t>
            </w:r>
          </w:p>
        </w:tc>
        <w:tc>
          <w:tcPr>
            <w:tcW w:w="3118" w:type="dxa"/>
            <w:shd w:val="clear" w:color="auto" w:fill="auto"/>
          </w:tcPr>
          <w:p w:rsidR="00DE44EF" w:rsidRDefault="00DE44EF" w:rsidP="007F0A24">
            <w:pPr>
              <w:jc w:val="both"/>
              <w:rPr>
                <w:bCs/>
              </w:rPr>
            </w:pPr>
            <w:r>
              <w:rPr>
                <w:bCs/>
              </w:rPr>
              <w:t>декабрь 2019</w:t>
            </w:r>
          </w:p>
          <w:p w:rsidR="00DE44EF" w:rsidRDefault="00DE44EF" w:rsidP="007F0A24">
            <w:pPr>
              <w:jc w:val="both"/>
              <w:rPr>
                <w:bCs/>
              </w:rPr>
            </w:pPr>
            <w:r>
              <w:rPr>
                <w:bCs/>
              </w:rPr>
              <w:t>март 2020</w:t>
            </w:r>
          </w:p>
        </w:tc>
        <w:tc>
          <w:tcPr>
            <w:tcW w:w="3958" w:type="dxa"/>
            <w:shd w:val="clear" w:color="auto" w:fill="auto"/>
          </w:tcPr>
          <w:p w:rsidR="00DE44EF" w:rsidRDefault="00DE44EF" w:rsidP="007F0A24">
            <w:pPr>
              <w:jc w:val="both"/>
            </w:pPr>
            <w:r>
              <w:t>МКУ Управление образования, МБОУ СШ №1г</w:t>
            </w:r>
            <w:proofErr w:type="gramStart"/>
            <w:r>
              <w:t>.П</w:t>
            </w:r>
            <w:proofErr w:type="gramEnd"/>
            <w:r>
              <w:t xml:space="preserve">ошехонье, </w:t>
            </w:r>
          </w:p>
          <w:p w:rsidR="00DE44EF" w:rsidRPr="00C66B8F" w:rsidRDefault="00DE44EF" w:rsidP="007F0A24">
            <w:r>
              <w:t>МБОУ СШ №2г</w:t>
            </w:r>
            <w:proofErr w:type="gramStart"/>
            <w:r>
              <w:t>.П</w:t>
            </w:r>
            <w:proofErr w:type="gramEnd"/>
            <w:r>
              <w:t>ошехонье.</w:t>
            </w:r>
          </w:p>
        </w:tc>
      </w:tr>
      <w:tr w:rsidR="00DE44EF" w:rsidRPr="00C66B8F" w:rsidTr="004C3855">
        <w:trPr>
          <w:trHeight w:val="559"/>
        </w:trPr>
        <w:tc>
          <w:tcPr>
            <w:tcW w:w="817" w:type="dxa"/>
          </w:tcPr>
          <w:p w:rsidR="00DE44EF" w:rsidRDefault="00DE44EF" w:rsidP="007F0A24">
            <w:pPr>
              <w:jc w:val="both"/>
            </w:pPr>
            <w:r>
              <w:t>7</w:t>
            </w:r>
          </w:p>
        </w:tc>
        <w:tc>
          <w:tcPr>
            <w:tcW w:w="7524" w:type="dxa"/>
            <w:shd w:val="clear" w:color="auto" w:fill="auto"/>
          </w:tcPr>
          <w:p w:rsidR="00DE44EF" w:rsidRDefault="00DE44EF" w:rsidP="007F0A24">
            <w:pPr>
              <w:jc w:val="both"/>
            </w:pPr>
            <w:r>
              <w:t>Заседания педагогических советов «Совершенствование внутренней системы оценки качества образования. Промежуточные итоги достижения планируемых результатов ГИА».</w:t>
            </w:r>
          </w:p>
        </w:tc>
        <w:tc>
          <w:tcPr>
            <w:tcW w:w="3118" w:type="dxa"/>
            <w:shd w:val="clear" w:color="auto" w:fill="auto"/>
          </w:tcPr>
          <w:p w:rsidR="00DE44EF" w:rsidRDefault="00DE44EF" w:rsidP="007F0A24">
            <w:pPr>
              <w:jc w:val="both"/>
              <w:rPr>
                <w:bCs/>
              </w:rPr>
            </w:pPr>
            <w:r>
              <w:rPr>
                <w:bCs/>
              </w:rPr>
              <w:t>январь – февраль 2020</w:t>
            </w:r>
          </w:p>
        </w:tc>
        <w:tc>
          <w:tcPr>
            <w:tcW w:w="3958" w:type="dxa"/>
            <w:shd w:val="clear" w:color="auto" w:fill="auto"/>
          </w:tcPr>
          <w:p w:rsidR="00DE44EF" w:rsidRDefault="00DE44EF" w:rsidP="004C3855">
            <w:pPr>
              <w:jc w:val="both"/>
            </w:pPr>
            <w:r>
              <w:t>МБОУ СШ №1г</w:t>
            </w:r>
            <w:proofErr w:type="gramStart"/>
            <w:r>
              <w:t>.П</w:t>
            </w:r>
            <w:proofErr w:type="gramEnd"/>
            <w:r>
              <w:t xml:space="preserve">ошехонье, </w:t>
            </w:r>
          </w:p>
          <w:p w:rsidR="00DE44EF" w:rsidRPr="00C66B8F" w:rsidRDefault="00DE44EF" w:rsidP="004C3855">
            <w:r>
              <w:t>МБОУ СШ №2г</w:t>
            </w:r>
            <w:proofErr w:type="gramStart"/>
            <w:r>
              <w:t>.П</w:t>
            </w:r>
            <w:proofErr w:type="gramEnd"/>
            <w:r>
              <w:t>ошехонье.</w:t>
            </w:r>
          </w:p>
        </w:tc>
      </w:tr>
      <w:tr w:rsidR="00DE44EF" w:rsidRPr="00F269E0" w:rsidTr="004C3855">
        <w:tc>
          <w:tcPr>
            <w:tcW w:w="817" w:type="dxa"/>
          </w:tcPr>
          <w:p w:rsidR="00DE44EF" w:rsidRDefault="00DE44EF" w:rsidP="007F0A24">
            <w:r>
              <w:t>8</w:t>
            </w:r>
          </w:p>
        </w:tc>
        <w:tc>
          <w:tcPr>
            <w:tcW w:w="7524" w:type="dxa"/>
            <w:shd w:val="clear" w:color="auto" w:fill="auto"/>
          </w:tcPr>
          <w:p w:rsidR="00DE44EF" w:rsidRPr="00F269E0" w:rsidRDefault="00DE44EF" w:rsidP="007F0A24">
            <w:pPr>
              <w:rPr>
                <w:color w:val="FF0000"/>
              </w:rPr>
            </w:pPr>
            <w:r>
              <w:t>Семинары с  участием сотрудников ЦО и ККО по улучшению результатов ГИА</w:t>
            </w:r>
          </w:p>
        </w:tc>
        <w:tc>
          <w:tcPr>
            <w:tcW w:w="3118" w:type="dxa"/>
            <w:shd w:val="clear" w:color="auto" w:fill="auto"/>
          </w:tcPr>
          <w:p w:rsidR="00DE44EF" w:rsidRPr="00F269E0" w:rsidRDefault="00DE44EF" w:rsidP="006112BC">
            <w:pPr>
              <w:rPr>
                <w:color w:val="FF0000"/>
              </w:rPr>
            </w:pPr>
            <w:r>
              <w:t>в</w:t>
            </w:r>
            <w:r w:rsidRPr="00511128">
              <w:t>есь период</w:t>
            </w:r>
          </w:p>
        </w:tc>
        <w:tc>
          <w:tcPr>
            <w:tcW w:w="3958" w:type="dxa"/>
            <w:shd w:val="clear" w:color="auto" w:fill="auto"/>
          </w:tcPr>
          <w:p w:rsidR="00DE44EF" w:rsidRDefault="00DE44EF" w:rsidP="007F0A24">
            <w:pPr>
              <w:jc w:val="both"/>
            </w:pPr>
            <w:r>
              <w:t xml:space="preserve">ГУ ЯО ЦО и ККО </w:t>
            </w:r>
          </w:p>
          <w:p w:rsidR="00DE44EF" w:rsidRDefault="00DE44EF" w:rsidP="007F0A24">
            <w:pPr>
              <w:jc w:val="both"/>
            </w:pPr>
            <w:r>
              <w:t>МКУ Управление образования</w:t>
            </w:r>
          </w:p>
          <w:p w:rsidR="00DE44EF" w:rsidRDefault="00DE44EF" w:rsidP="007F0A24">
            <w:pPr>
              <w:jc w:val="both"/>
            </w:pPr>
            <w:r>
              <w:t>МБОУ СШ №1г</w:t>
            </w:r>
            <w:proofErr w:type="gramStart"/>
            <w:r>
              <w:t>.П</w:t>
            </w:r>
            <w:proofErr w:type="gramEnd"/>
            <w:r>
              <w:t xml:space="preserve">ошехонье, </w:t>
            </w:r>
          </w:p>
          <w:p w:rsidR="00DE44EF" w:rsidRPr="00F269E0" w:rsidRDefault="00DE44EF" w:rsidP="007F0A24">
            <w:pPr>
              <w:rPr>
                <w:color w:val="FF0000"/>
              </w:rPr>
            </w:pPr>
            <w:r>
              <w:t>МБОУ СШ №2г</w:t>
            </w:r>
            <w:proofErr w:type="gramStart"/>
            <w:r>
              <w:t>.П</w:t>
            </w:r>
            <w:proofErr w:type="gramEnd"/>
            <w:r>
              <w:t>ошехонье.</w:t>
            </w:r>
          </w:p>
        </w:tc>
      </w:tr>
    </w:tbl>
    <w:p w:rsidR="00511128" w:rsidRPr="00486B7B" w:rsidRDefault="00511128" w:rsidP="00D6664B"/>
    <w:sectPr w:rsidR="00511128" w:rsidRPr="00486B7B" w:rsidSect="00D87E0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1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06"/>
    <w:rsid w:val="000157E7"/>
    <w:rsid w:val="00043E2F"/>
    <w:rsid w:val="00050E6E"/>
    <w:rsid w:val="0009690B"/>
    <w:rsid w:val="000975A5"/>
    <w:rsid w:val="00120E1D"/>
    <w:rsid w:val="00141C3B"/>
    <w:rsid w:val="00141C70"/>
    <w:rsid w:val="00143270"/>
    <w:rsid w:val="001465C7"/>
    <w:rsid w:val="00173EE5"/>
    <w:rsid w:val="00186F65"/>
    <w:rsid w:val="0019160D"/>
    <w:rsid w:val="00194EEB"/>
    <w:rsid w:val="00196CC1"/>
    <w:rsid w:val="001A19CF"/>
    <w:rsid w:val="001A3A24"/>
    <w:rsid w:val="001C2970"/>
    <w:rsid w:val="001C3FCF"/>
    <w:rsid w:val="001C4373"/>
    <w:rsid w:val="001D512B"/>
    <w:rsid w:val="001D6E00"/>
    <w:rsid w:val="0020702B"/>
    <w:rsid w:val="0023724D"/>
    <w:rsid w:val="002474FC"/>
    <w:rsid w:val="002655FC"/>
    <w:rsid w:val="002A6DA5"/>
    <w:rsid w:val="002C6352"/>
    <w:rsid w:val="002E5A8C"/>
    <w:rsid w:val="00302CE2"/>
    <w:rsid w:val="00304717"/>
    <w:rsid w:val="00331600"/>
    <w:rsid w:val="00333820"/>
    <w:rsid w:val="0033524B"/>
    <w:rsid w:val="00337F5A"/>
    <w:rsid w:val="003506F4"/>
    <w:rsid w:val="00355202"/>
    <w:rsid w:val="00371B94"/>
    <w:rsid w:val="00381FD6"/>
    <w:rsid w:val="00384D09"/>
    <w:rsid w:val="003925EB"/>
    <w:rsid w:val="003B018D"/>
    <w:rsid w:val="003D5D40"/>
    <w:rsid w:val="003E32B3"/>
    <w:rsid w:val="003E45AE"/>
    <w:rsid w:val="00413848"/>
    <w:rsid w:val="0045470D"/>
    <w:rsid w:val="00460486"/>
    <w:rsid w:val="00466F2C"/>
    <w:rsid w:val="004718E3"/>
    <w:rsid w:val="00471DAF"/>
    <w:rsid w:val="00473BD4"/>
    <w:rsid w:val="00486B7B"/>
    <w:rsid w:val="004A7D42"/>
    <w:rsid w:val="004B6E25"/>
    <w:rsid w:val="004C3855"/>
    <w:rsid w:val="004C3B82"/>
    <w:rsid w:val="004D5779"/>
    <w:rsid w:val="004F262D"/>
    <w:rsid w:val="00511128"/>
    <w:rsid w:val="005144FF"/>
    <w:rsid w:val="00531115"/>
    <w:rsid w:val="005367DC"/>
    <w:rsid w:val="00537727"/>
    <w:rsid w:val="005502B4"/>
    <w:rsid w:val="00553401"/>
    <w:rsid w:val="00570436"/>
    <w:rsid w:val="00587336"/>
    <w:rsid w:val="005A5E85"/>
    <w:rsid w:val="005E5417"/>
    <w:rsid w:val="006112BC"/>
    <w:rsid w:val="0062245E"/>
    <w:rsid w:val="006464E7"/>
    <w:rsid w:val="006469B8"/>
    <w:rsid w:val="00652B3C"/>
    <w:rsid w:val="00653B89"/>
    <w:rsid w:val="00657BFE"/>
    <w:rsid w:val="006677FF"/>
    <w:rsid w:val="00681D5B"/>
    <w:rsid w:val="0068293E"/>
    <w:rsid w:val="006B4A1F"/>
    <w:rsid w:val="006C096C"/>
    <w:rsid w:val="0071057D"/>
    <w:rsid w:val="007133E8"/>
    <w:rsid w:val="00717EF2"/>
    <w:rsid w:val="00720DBE"/>
    <w:rsid w:val="00726923"/>
    <w:rsid w:val="007378F7"/>
    <w:rsid w:val="00751070"/>
    <w:rsid w:val="007525B0"/>
    <w:rsid w:val="00775000"/>
    <w:rsid w:val="007807C7"/>
    <w:rsid w:val="00785A33"/>
    <w:rsid w:val="007A41ED"/>
    <w:rsid w:val="007C3BAC"/>
    <w:rsid w:val="007C417C"/>
    <w:rsid w:val="007D4852"/>
    <w:rsid w:val="007E11DF"/>
    <w:rsid w:val="007F0D2C"/>
    <w:rsid w:val="007F34F1"/>
    <w:rsid w:val="0080361D"/>
    <w:rsid w:val="00803FDB"/>
    <w:rsid w:val="00835864"/>
    <w:rsid w:val="00844C86"/>
    <w:rsid w:val="00865140"/>
    <w:rsid w:val="00875CDD"/>
    <w:rsid w:val="00877240"/>
    <w:rsid w:val="008B5EEE"/>
    <w:rsid w:val="008D0F73"/>
    <w:rsid w:val="008E2B29"/>
    <w:rsid w:val="009010DA"/>
    <w:rsid w:val="00910032"/>
    <w:rsid w:val="009120F6"/>
    <w:rsid w:val="00923F0A"/>
    <w:rsid w:val="00923F40"/>
    <w:rsid w:val="00930F78"/>
    <w:rsid w:val="00971AB2"/>
    <w:rsid w:val="0099246E"/>
    <w:rsid w:val="0099486E"/>
    <w:rsid w:val="00994ACE"/>
    <w:rsid w:val="009B40DC"/>
    <w:rsid w:val="009E0238"/>
    <w:rsid w:val="009E1666"/>
    <w:rsid w:val="009E650C"/>
    <w:rsid w:val="00A067F1"/>
    <w:rsid w:val="00A27335"/>
    <w:rsid w:val="00A30FE5"/>
    <w:rsid w:val="00A330E1"/>
    <w:rsid w:val="00A517F1"/>
    <w:rsid w:val="00A57A1F"/>
    <w:rsid w:val="00A75365"/>
    <w:rsid w:val="00A8112E"/>
    <w:rsid w:val="00AA3DB2"/>
    <w:rsid w:val="00AE2039"/>
    <w:rsid w:val="00AF05E8"/>
    <w:rsid w:val="00AF1D14"/>
    <w:rsid w:val="00B03A69"/>
    <w:rsid w:val="00B075F8"/>
    <w:rsid w:val="00B34F18"/>
    <w:rsid w:val="00B375A3"/>
    <w:rsid w:val="00B44124"/>
    <w:rsid w:val="00B55095"/>
    <w:rsid w:val="00B562D5"/>
    <w:rsid w:val="00B72036"/>
    <w:rsid w:val="00B92DDB"/>
    <w:rsid w:val="00BA0CF7"/>
    <w:rsid w:val="00BB0C55"/>
    <w:rsid w:val="00BB5426"/>
    <w:rsid w:val="00BB5D2D"/>
    <w:rsid w:val="00BC5405"/>
    <w:rsid w:val="00BC67F2"/>
    <w:rsid w:val="00BD79E8"/>
    <w:rsid w:val="00BE2CEC"/>
    <w:rsid w:val="00C66B8F"/>
    <w:rsid w:val="00C72D68"/>
    <w:rsid w:val="00C90E3C"/>
    <w:rsid w:val="00CD0FCB"/>
    <w:rsid w:val="00CF3CEC"/>
    <w:rsid w:val="00CF4B99"/>
    <w:rsid w:val="00D0525E"/>
    <w:rsid w:val="00D06A3C"/>
    <w:rsid w:val="00D239F5"/>
    <w:rsid w:val="00D23C8F"/>
    <w:rsid w:val="00D34648"/>
    <w:rsid w:val="00D36BB4"/>
    <w:rsid w:val="00D37638"/>
    <w:rsid w:val="00D435C5"/>
    <w:rsid w:val="00D51D92"/>
    <w:rsid w:val="00D575B6"/>
    <w:rsid w:val="00D6664B"/>
    <w:rsid w:val="00D75EB3"/>
    <w:rsid w:val="00D80D71"/>
    <w:rsid w:val="00D820BD"/>
    <w:rsid w:val="00D87E06"/>
    <w:rsid w:val="00D94581"/>
    <w:rsid w:val="00DB4BA9"/>
    <w:rsid w:val="00DE44EF"/>
    <w:rsid w:val="00DF0C9A"/>
    <w:rsid w:val="00E0739C"/>
    <w:rsid w:val="00E11AC0"/>
    <w:rsid w:val="00E11ACA"/>
    <w:rsid w:val="00E259E9"/>
    <w:rsid w:val="00E77B5C"/>
    <w:rsid w:val="00E82A25"/>
    <w:rsid w:val="00E870F1"/>
    <w:rsid w:val="00EB11C7"/>
    <w:rsid w:val="00EB45E9"/>
    <w:rsid w:val="00ED24A0"/>
    <w:rsid w:val="00ED6AD3"/>
    <w:rsid w:val="00EE3D9B"/>
    <w:rsid w:val="00EE6D85"/>
    <w:rsid w:val="00F12484"/>
    <w:rsid w:val="00F23ADE"/>
    <w:rsid w:val="00F254E7"/>
    <w:rsid w:val="00F269E0"/>
    <w:rsid w:val="00F313B6"/>
    <w:rsid w:val="00F36198"/>
    <w:rsid w:val="00F60CD6"/>
    <w:rsid w:val="00F67665"/>
    <w:rsid w:val="00F73ABC"/>
    <w:rsid w:val="00F947A6"/>
    <w:rsid w:val="00FA5B95"/>
    <w:rsid w:val="00FB0BC8"/>
    <w:rsid w:val="00FB2A3D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7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1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5107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1057D"/>
    <w:pPr>
      <w:widowControl w:val="0"/>
      <w:ind w:left="100"/>
      <w:jc w:val="center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23F40"/>
    <w:rPr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378F7"/>
    <w:rPr>
      <w:b/>
      <w:bCs/>
      <w:kern w:val="36"/>
      <w:sz w:val="48"/>
      <w:szCs w:val="48"/>
    </w:rPr>
  </w:style>
  <w:style w:type="paragraph" w:styleId="a9">
    <w:name w:val="No Spacing"/>
    <w:link w:val="aa"/>
    <w:qFormat/>
    <w:rsid w:val="00F73ABC"/>
    <w:pPr>
      <w:widowControl w:val="0"/>
      <w:tabs>
        <w:tab w:val="left" w:pos="709"/>
      </w:tabs>
      <w:suppressAutoHyphens/>
      <w:spacing w:after="200" w:line="276" w:lineRule="auto"/>
    </w:pPr>
    <w:rPr>
      <w:rFonts w:eastAsia="DejaVu Sans" w:cs="DejaVu Sans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rsid w:val="00F73ABC"/>
    <w:rPr>
      <w:rFonts w:eastAsia="DejaVu Sans" w:cs="DejaVu Sans"/>
      <w:sz w:val="24"/>
      <w:szCs w:val="24"/>
      <w:lang w:eastAsia="zh-CN" w:bidi="hi-IN"/>
    </w:rPr>
  </w:style>
  <w:style w:type="character" w:customStyle="1" w:styleId="c3">
    <w:name w:val="c3"/>
    <w:basedOn w:val="a0"/>
    <w:rsid w:val="00F73ABC"/>
  </w:style>
  <w:style w:type="character" w:customStyle="1" w:styleId="c30">
    <w:name w:val="c30"/>
    <w:basedOn w:val="a0"/>
    <w:rsid w:val="00F73ABC"/>
  </w:style>
  <w:style w:type="character" w:customStyle="1" w:styleId="c8">
    <w:name w:val="c8"/>
    <w:basedOn w:val="a0"/>
    <w:rsid w:val="00F73ABC"/>
  </w:style>
  <w:style w:type="paragraph" w:styleId="ab">
    <w:name w:val="Normal (Web)"/>
    <w:basedOn w:val="a"/>
    <w:uiPriority w:val="99"/>
    <w:rsid w:val="00F73ABC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F73ABC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7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1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5107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1057D"/>
    <w:pPr>
      <w:widowControl w:val="0"/>
      <w:ind w:left="100"/>
      <w:jc w:val="center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23F40"/>
    <w:rPr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378F7"/>
    <w:rPr>
      <w:b/>
      <w:bCs/>
      <w:kern w:val="36"/>
      <w:sz w:val="48"/>
      <w:szCs w:val="48"/>
    </w:rPr>
  </w:style>
  <w:style w:type="paragraph" w:styleId="a9">
    <w:name w:val="No Spacing"/>
    <w:link w:val="aa"/>
    <w:qFormat/>
    <w:rsid w:val="00F73ABC"/>
    <w:pPr>
      <w:widowControl w:val="0"/>
      <w:tabs>
        <w:tab w:val="left" w:pos="709"/>
      </w:tabs>
      <w:suppressAutoHyphens/>
      <w:spacing w:after="200" w:line="276" w:lineRule="auto"/>
    </w:pPr>
    <w:rPr>
      <w:rFonts w:eastAsia="DejaVu Sans" w:cs="DejaVu Sans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rsid w:val="00F73ABC"/>
    <w:rPr>
      <w:rFonts w:eastAsia="DejaVu Sans" w:cs="DejaVu Sans"/>
      <w:sz w:val="24"/>
      <w:szCs w:val="24"/>
      <w:lang w:eastAsia="zh-CN" w:bidi="hi-IN"/>
    </w:rPr>
  </w:style>
  <w:style w:type="character" w:customStyle="1" w:styleId="c3">
    <w:name w:val="c3"/>
    <w:basedOn w:val="a0"/>
    <w:rsid w:val="00F73ABC"/>
  </w:style>
  <w:style w:type="character" w:customStyle="1" w:styleId="c30">
    <w:name w:val="c30"/>
    <w:basedOn w:val="a0"/>
    <w:rsid w:val="00F73ABC"/>
  </w:style>
  <w:style w:type="character" w:customStyle="1" w:styleId="c8">
    <w:name w:val="c8"/>
    <w:basedOn w:val="a0"/>
    <w:rsid w:val="00F73ABC"/>
  </w:style>
  <w:style w:type="paragraph" w:styleId="ab">
    <w:name w:val="Normal (Web)"/>
    <w:basedOn w:val="a"/>
    <w:uiPriority w:val="99"/>
    <w:rsid w:val="00F73ABC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F73ABC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57F9-1650-4B74-86C8-10D39515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14</Pages>
  <Words>3497</Words>
  <Characters>24447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Малета О.И.</cp:lastModifiedBy>
  <cp:revision>135</cp:revision>
  <cp:lastPrinted>2019-10-23T12:26:00Z</cp:lastPrinted>
  <dcterms:created xsi:type="dcterms:W3CDTF">2016-10-25T11:42:00Z</dcterms:created>
  <dcterms:modified xsi:type="dcterms:W3CDTF">2019-11-12T07:05:00Z</dcterms:modified>
</cp:coreProperties>
</file>